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70" w:rsidRPr="00E72B70" w:rsidRDefault="00E72B70" w:rsidP="00E13774">
      <w:pPr>
        <w:shd w:val="clear" w:color="auto" w:fill="FFFFFF"/>
        <w:spacing w:after="0" w:line="240" w:lineRule="auto"/>
        <w:jc w:val="center"/>
        <w:textAlignment w:val="baseline"/>
        <w:outlineLvl w:val="1"/>
        <w:rPr>
          <w:rFonts w:ascii="Times New Roman" w:eastAsia="Times New Roman" w:hAnsi="Times New Roman" w:cs="Times New Roman"/>
          <w:b/>
          <w:bCs/>
        </w:rPr>
      </w:pPr>
      <w:r w:rsidRPr="00E72B70">
        <w:rPr>
          <w:rFonts w:ascii="Times New Roman" w:eastAsia="Times New Roman" w:hAnsi="Times New Roman" w:cs="Times New Roman"/>
          <w:b/>
          <w:bCs/>
        </w:rPr>
        <w:t>Муниципальное бюджетное общеобразовательное учреждение</w:t>
      </w:r>
    </w:p>
    <w:p w:rsidR="00E72B70" w:rsidRPr="00E72B70" w:rsidRDefault="00E72B70" w:rsidP="00E13774">
      <w:pPr>
        <w:shd w:val="clear" w:color="auto" w:fill="FFFFFF"/>
        <w:spacing w:after="0" w:line="240" w:lineRule="auto"/>
        <w:jc w:val="center"/>
        <w:textAlignment w:val="baseline"/>
        <w:outlineLvl w:val="1"/>
        <w:rPr>
          <w:rFonts w:ascii="Times New Roman" w:eastAsia="Times New Roman" w:hAnsi="Times New Roman" w:cs="Times New Roman"/>
          <w:b/>
          <w:bCs/>
        </w:rPr>
      </w:pPr>
      <w:r w:rsidRPr="00E72B70">
        <w:rPr>
          <w:rFonts w:ascii="Times New Roman" w:eastAsia="Times New Roman" w:hAnsi="Times New Roman" w:cs="Times New Roman"/>
          <w:b/>
          <w:bCs/>
        </w:rPr>
        <w:t>Пржевальская средняя школа</w:t>
      </w:r>
    </w:p>
    <w:p w:rsidR="00E72B70" w:rsidRDefault="00E72B70" w:rsidP="00E13774">
      <w:pPr>
        <w:shd w:val="clear" w:color="auto" w:fill="FFFFFF"/>
        <w:spacing w:after="0" w:line="240" w:lineRule="auto"/>
        <w:jc w:val="center"/>
        <w:textAlignment w:val="baseline"/>
        <w:outlineLvl w:val="1"/>
        <w:rPr>
          <w:rFonts w:ascii="Times New Roman" w:eastAsia="Times New Roman" w:hAnsi="Times New Roman" w:cs="Times New Roman"/>
          <w:b/>
          <w:bCs/>
        </w:rPr>
      </w:pPr>
      <w:r w:rsidRPr="00E72B70">
        <w:rPr>
          <w:rFonts w:ascii="Times New Roman" w:eastAsia="Times New Roman" w:hAnsi="Times New Roman" w:cs="Times New Roman"/>
          <w:b/>
          <w:bCs/>
          <w:lang w:val="en-US"/>
        </w:rPr>
        <w:t xml:space="preserve">(МБОУ </w:t>
      </w:r>
      <w:proofErr w:type="spellStart"/>
      <w:r w:rsidRPr="00E72B70">
        <w:rPr>
          <w:rFonts w:ascii="Times New Roman" w:eastAsia="Times New Roman" w:hAnsi="Times New Roman" w:cs="Times New Roman"/>
          <w:b/>
          <w:bCs/>
          <w:lang w:val="en-US"/>
        </w:rPr>
        <w:t>Пржевальская</w:t>
      </w:r>
      <w:proofErr w:type="spellEnd"/>
      <w:r w:rsidRPr="00E72B70">
        <w:rPr>
          <w:rFonts w:ascii="Times New Roman" w:eastAsia="Times New Roman" w:hAnsi="Times New Roman" w:cs="Times New Roman"/>
          <w:b/>
          <w:bCs/>
          <w:lang w:val="en-US"/>
        </w:rPr>
        <w:t xml:space="preserve"> СШ)</w:t>
      </w:r>
    </w:p>
    <w:p w:rsidR="00E13774" w:rsidRPr="00E13774" w:rsidRDefault="00E13774" w:rsidP="00E13774">
      <w:pPr>
        <w:shd w:val="clear" w:color="auto" w:fill="FFFFFF"/>
        <w:spacing w:after="0" w:line="240" w:lineRule="auto"/>
        <w:jc w:val="center"/>
        <w:textAlignment w:val="baseline"/>
        <w:outlineLvl w:val="1"/>
        <w:rPr>
          <w:rFonts w:ascii="Times New Roman" w:eastAsia="Times New Roman" w:hAnsi="Times New Roman" w:cs="Times New Roman"/>
          <w:b/>
          <w:bCs/>
        </w:rPr>
      </w:pPr>
    </w:p>
    <w:p w:rsidR="00E72B70" w:rsidRPr="00E72B70" w:rsidRDefault="00E72B70" w:rsidP="00E13774">
      <w:pPr>
        <w:shd w:val="clear" w:color="auto" w:fill="FFFFFF"/>
        <w:spacing w:after="0" w:line="240" w:lineRule="auto"/>
        <w:jc w:val="both"/>
        <w:textAlignment w:val="baseline"/>
        <w:outlineLvl w:val="1"/>
        <w:rPr>
          <w:rFonts w:ascii="Times New Roman" w:eastAsia="Times New Roman" w:hAnsi="Times New Roman" w:cs="Times New Roman"/>
          <w:b/>
          <w:bCs/>
          <w:lang w:val="en-US"/>
        </w:rPr>
      </w:pPr>
    </w:p>
    <w:tbl>
      <w:tblPr>
        <w:tblW w:w="9317" w:type="dxa"/>
        <w:tblInd w:w="5" w:type="dxa"/>
        <w:tblLook w:val="00A0" w:firstRow="1" w:lastRow="0" w:firstColumn="1" w:lastColumn="0" w:noHBand="0" w:noVBand="0"/>
      </w:tblPr>
      <w:tblGrid>
        <w:gridCol w:w="5529"/>
        <w:gridCol w:w="3788"/>
      </w:tblGrid>
      <w:tr w:rsidR="00E72B70" w:rsidRPr="00E72B70" w:rsidTr="00E13774">
        <w:tc>
          <w:tcPr>
            <w:tcW w:w="5529" w:type="dxa"/>
            <w:tcMar>
              <w:top w:w="15" w:type="dxa"/>
              <w:left w:w="0" w:type="dxa"/>
              <w:bottom w:w="15" w:type="dxa"/>
              <w:right w:w="15" w:type="dxa"/>
            </w:tcMar>
            <w:hideMark/>
          </w:tcPr>
          <w:p w:rsidR="00E72B70" w:rsidRPr="00E72B70" w:rsidRDefault="00E72B70" w:rsidP="00E13774">
            <w:pPr>
              <w:shd w:val="clear" w:color="auto" w:fill="FFFFFF"/>
              <w:spacing w:after="0" w:line="240" w:lineRule="auto"/>
              <w:jc w:val="both"/>
              <w:textAlignment w:val="baseline"/>
              <w:outlineLvl w:val="1"/>
              <w:rPr>
                <w:rFonts w:ascii="Times New Roman" w:eastAsia="Times New Roman" w:hAnsi="Times New Roman" w:cs="Times New Roman"/>
                <w:bCs/>
                <w:sz w:val="24"/>
                <w:szCs w:val="24"/>
              </w:rPr>
            </w:pPr>
            <w:r w:rsidRPr="00E72B70">
              <w:rPr>
                <w:rFonts w:ascii="Times New Roman" w:eastAsia="Times New Roman" w:hAnsi="Times New Roman" w:cs="Times New Roman"/>
                <w:bCs/>
              </w:rPr>
              <w:t xml:space="preserve">              СОГЛАСОВАНО</w:t>
            </w:r>
          </w:p>
          <w:p w:rsidR="00E72B70" w:rsidRPr="00E72B70" w:rsidRDefault="00E72B70" w:rsidP="00E13774">
            <w:pPr>
              <w:shd w:val="clear" w:color="auto" w:fill="FFFFFF"/>
              <w:spacing w:after="0" w:line="240" w:lineRule="auto"/>
              <w:jc w:val="both"/>
              <w:textAlignment w:val="baseline"/>
              <w:outlineLvl w:val="1"/>
              <w:rPr>
                <w:rFonts w:ascii="Times New Roman" w:eastAsia="Times New Roman" w:hAnsi="Times New Roman" w:cs="Times New Roman"/>
                <w:bCs/>
              </w:rPr>
            </w:pPr>
            <w:r w:rsidRPr="00E72B70">
              <w:rPr>
                <w:rFonts w:ascii="Times New Roman" w:eastAsia="Times New Roman" w:hAnsi="Times New Roman" w:cs="Times New Roman"/>
                <w:bCs/>
              </w:rPr>
              <w:t xml:space="preserve">        Профсоюзным комитетом</w:t>
            </w:r>
          </w:p>
          <w:p w:rsidR="00E72B70" w:rsidRPr="00E72B70" w:rsidRDefault="00E72B70" w:rsidP="00E13774">
            <w:pPr>
              <w:shd w:val="clear" w:color="auto" w:fill="FFFFFF"/>
              <w:spacing w:after="0" w:line="240" w:lineRule="auto"/>
              <w:jc w:val="both"/>
              <w:textAlignment w:val="baseline"/>
              <w:outlineLvl w:val="1"/>
              <w:rPr>
                <w:rFonts w:ascii="Times New Roman" w:eastAsia="Times New Roman" w:hAnsi="Times New Roman" w:cs="Times New Roman"/>
                <w:bCs/>
              </w:rPr>
            </w:pPr>
            <w:r w:rsidRPr="00E72B70">
              <w:rPr>
                <w:rFonts w:ascii="Times New Roman" w:eastAsia="Times New Roman" w:hAnsi="Times New Roman" w:cs="Times New Roman"/>
                <w:bCs/>
              </w:rPr>
              <w:t xml:space="preserve">        МБОУ Пржевальская СШ                                 </w:t>
            </w:r>
          </w:p>
          <w:p w:rsidR="00E72B70" w:rsidRPr="005A35F1" w:rsidRDefault="00E72B70" w:rsidP="00E13774">
            <w:pPr>
              <w:shd w:val="clear" w:color="auto" w:fill="FFFFFF"/>
              <w:spacing w:after="0" w:line="240" w:lineRule="auto"/>
              <w:jc w:val="both"/>
              <w:textAlignment w:val="baseline"/>
              <w:outlineLvl w:val="1"/>
              <w:rPr>
                <w:rFonts w:ascii="Times New Roman" w:eastAsia="Times New Roman" w:hAnsi="Times New Roman" w:cs="Times New Roman"/>
                <w:bCs/>
                <w:lang w:val="en-US"/>
              </w:rPr>
            </w:pPr>
            <w:r w:rsidRPr="005A35F1">
              <w:rPr>
                <w:rFonts w:ascii="Times New Roman" w:eastAsia="Times New Roman" w:hAnsi="Times New Roman" w:cs="Times New Roman"/>
                <w:bCs/>
              </w:rPr>
              <w:t xml:space="preserve">        </w:t>
            </w:r>
            <w:r w:rsidRPr="005A35F1">
              <w:rPr>
                <w:rFonts w:ascii="Times New Roman" w:eastAsia="Times New Roman" w:hAnsi="Times New Roman" w:cs="Times New Roman"/>
                <w:bCs/>
                <w:lang w:val="en-US"/>
              </w:rPr>
              <w:t>(</w:t>
            </w:r>
            <w:proofErr w:type="spellStart"/>
            <w:r w:rsidRPr="005A35F1">
              <w:rPr>
                <w:rFonts w:ascii="Times New Roman" w:eastAsia="Times New Roman" w:hAnsi="Times New Roman" w:cs="Times New Roman"/>
                <w:bCs/>
                <w:lang w:val="en-US"/>
              </w:rPr>
              <w:t>протокол</w:t>
            </w:r>
            <w:proofErr w:type="spellEnd"/>
            <w:r w:rsidRPr="005A35F1">
              <w:rPr>
                <w:rFonts w:ascii="Times New Roman" w:eastAsia="Times New Roman" w:hAnsi="Times New Roman" w:cs="Times New Roman"/>
                <w:bCs/>
                <w:lang w:val="en-US"/>
              </w:rPr>
              <w:t xml:space="preserve"> </w:t>
            </w:r>
            <w:proofErr w:type="spellStart"/>
            <w:r w:rsidRPr="005A35F1">
              <w:rPr>
                <w:rFonts w:ascii="Times New Roman" w:eastAsia="Times New Roman" w:hAnsi="Times New Roman" w:cs="Times New Roman"/>
                <w:bCs/>
                <w:lang w:val="en-US"/>
              </w:rPr>
              <w:t>от</w:t>
            </w:r>
            <w:proofErr w:type="spellEnd"/>
            <w:r w:rsidRPr="005A35F1">
              <w:rPr>
                <w:rFonts w:ascii="Times New Roman" w:eastAsia="Times New Roman" w:hAnsi="Times New Roman" w:cs="Times New Roman"/>
                <w:bCs/>
                <w:lang w:val="en-US"/>
              </w:rPr>
              <w:t xml:space="preserve"> 2</w:t>
            </w:r>
            <w:r w:rsidR="005A35F1" w:rsidRPr="005A35F1">
              <w:rPr>
                <w:rFonts w:ascii="Times New Roman" w:eastAsia="Times New Roman" w:hAnsi="Times New Roman" w:cs="Times New Roman"/>
                <w:bCs/>
              </w:rPr>
              <w:t>8</w:t>
            </w:r>
            <w:r w:rsidR="005A35F1" w:rsidRPr="005A35F1">
              <w:rPr>
                <w:rFonts w:ascii="Times New Roman" w:eastAsia="Times New Roman" w:hAnsi="Times New Roman" w:cs="Times New Roman"/>
                <w:bCs/>
                <w:lang w:val="en-US"/>
              </w:rPr>
              <w:t>.</w:t>
            </w:r>
            <w:r w:rsidR="005A35F1" w:rsidRPr="005A35F1">
              <w:rPr>
                <w:rFonts w:ascii="Times New Roman" w:eastAsia="Times New Roman" w:hAnsi="Times New Roman" w:cs="Times New Roman"/>
                <w:bCs/>
              </w:rPr>
              <w:t>08</w:t>
            </w:r>
            <w:r w:rsidRPr="005A35F1">
              <w:rPr>
                <w:rFonts w:ascii="Times New Roman" w:eastAsia="Times New Roman" w:hAnsi="Times New Roman" w:cs="Times New Roman"/>
                <w:bCs/>
                <w:lang w:val="en-US"/>
              </w:rPr>
              <w:t>.202</w:t>
            </w:r>
            <w:r w:rsidR="005A35F1" w:rsidRPr="005A35F1">
              <w:rPr>
                <w:rFonts w:ascii="Times New Roman" w:eastAsia="Times New Roman" w:hAnsi="Times New Roman" w:cs="Times New Roman"/>
                <w:bCs/>
              </w:rPr>
              <w:t>4</w:t>
            </w:r>
            <w:r w:rsidRPr="005A35F1">
              <w:rPr>
                <w:rFonts w:ascii="Times New Roman" w:eastAsia="Times New Roman" w:hAnsi="Times New Roman" w:cs="Times New Roman"/>
                <w:bCs/>
                <w:lang w:val="en-US"/>
              </w:rPr>
              <w:t xml:space="preserve"> № </w:t>
            </w:r>
            <w:r w:rsidR="005A35F1" w:rsidRPr="005A35F1">
              <w:rPr>
                <w:rFonts w:ascii="Times New Roman" w:eastAsia="Times New Roman" w:hAnsi="Times New Roman" w:cs="Times New Roman"/>
                <w:bCs/>
              </w:rPr>
              <w:t>4</w:t>
            </w:r>
            <w:r w:rsidRPr="005A35F1">
              <w:rPr>
                <w:rFonts w:ascii="Times New Roman" w:eastAsia="Times New Roman" w:hAnsi="Times New Roman" w:cs="Times New Roman"/>
                <w:bCs/>
                <w:lang w:val="en-US"/>
              </w:rPr>
              <w:t>)</w:t>
            </w:r>
          </w:p>
          <w:p w:rsidR="00E72B70" w:rsidRPr="00E72B70" w:rsidRDefault="00E72B70" w:rsidP="00E13774">
            <w:pPr>
              <w:shd w:val="clear" w:color="auto" w:fill="FFFFFF"/>
              <w:spacing w:after="0" w:line="240" w:lineRule="auto"/>
              <w:jc w:val="both"/>
              <w:textAlignment w:val="baseline"/>
              <w:outlineLvl w:val="1"/>
              <w:rPr>
                <w:rFonts w:ascii="Times New Roman" w:eastAsia="Times New Roman" w:hAnsi="Times New Roman" w:cs="Times New Roman"/>
                <w:bCs/>
                <w:sz w:val="24"/>
                <w:szCs w:val="24"/>
                <w:lang w:val="en-US"/>
              </w:rPr>
            </w:pPr>
            <w:r w:rsidRPr="00E72B70">
              <w:rPr>
                <w:rFonts w:ascii="Times New Roman" w:eastAsia="Times New Roman" w:hAnsi="Times New Roman" w:cs="Times New Roman"/>
                <w:bCs/>
                <w:lang w:val="en-US"/>
              </w:rPr>
              <w:t xml:space="preserve"> </w:t>
            </w:r>
          </w:p>
        </w:tc>
        <w:tc>
          <w:tcPr>
            <w:tcW w:w="3788" w:type="dxa"/>
            <w:tcMar>
              <w:top w:w="15" w:type="dxa"/>
              <w:left w:w="0" w:type="dxa"/>
              <w:bottom w:w="15" w:type="dxa"/>
              <w:right w:w="15" w:type="dxa"/>
            </w:tcMar>
            <w:hideMark/>
          </w:tcPr>
          <w:p w:rsidR="009C3A9B" w:rsidRDefault="00E72B70" w:rsidP="00E13774">
            <w:pPr>
              <w:shd w:val="clear" w:color="auto" w:fill="FFFFFF"/>
              <w:spacing w:after="0" w:line="240" w:lineRule="auto"/>
              <w:jc w:val="center"/>
              <w:textAlignment w:val="baseline"/>
              <w:outlineLvl w:val="1"/>
              <w:rPr>
                <w:rFonts w:ascii="Times New Roman" w:eastAsia="Times New Roman" w:hAnsi="Times New Roman" w:cs="Times New Roman"/>
                <w:bCs/>
              </w:rPr>
            </w:pPr>
            <w:r w:rsidRPr="00E72B70">
              <w:rPr>
                <w:rFonts w:ascii="Times New Roman" w:eastAsia="Times New Roman" w:hAnsi="Times New Roman" w:cs="Times New Roman"/>
                <w:bCs/>
              </w:rPr>
              <w:t>УТВЕРЖДЕНО</w:t>
            </w:r>
            <w:r w:rsidRPr="00E72B70">
              <w:rPr>
                <w:rFonts w:ascii="Times New Roman" w:eastAsia="Times New Roman" w:hAnsi="Times New Roman" w:cs="Times New Roman"/>
                <w:bCs/>
              </w:rPr>
              <w:br/>
              <w:t>приказом МБОУ Пржевальская СШ</w:t>
            </w:r>
          </w:p>
          <w:p w:rsidR="00E72B70" w:rsidRPr="00E72B70" w:rsidRDefault="00E72B70" w:rsidP="00E13774">
            <w:pPr>
              <w:shd w:val="clear" w:color="auto" w:fill="FFFFFF"/>
              <w:spacing w:after="0" w:line="240" w:lineRule="auto"/>
              <w:jc w:val="center"/>
              <w:textAlignment w:val="baseline"/>
              <w:outlineLvl w:val="1"/>
              <w:rPr>
                <w:rFonts w:ascii="Times New Roman" w:eastAsia="Times New Roman" w:hAnsi="Times New Roman" w:cs="Times New Roman"/>
                <w:bCs/>
                <w:sz w:val="24"/>
                <w:szCs w:val="24"/>
              </w:rPr>
            </w:pPr>
            <w:r w:rsidRPr="00E72B70">
              <w:rPr>
                <w:rFonts w:ascii="Times New Roman" w:eastAsia="Times New Roman" w:hAnsi="Times New Roman" w:cs="Times New Roman"/>
              </w:rPr>
              <w:t xml:space="preserve">от </w:t>
            </w:r>
            <w:r w:rsidR="005A35F1" w:rsidRPr="005A35F1">
              <w:rPr>
                <w:rFonts w:ascii="Times New Roman" w:eastAsia="Times New Roman" w:hAnsi="Times New Roman" w:cs="Times New Roman"/>
              </w:rPr>
              <w:t>30</w:t>
            </w:r>
            <w:r w:rsidRPr="005A35F1">
              <w:rPr>
                <w:rFonts w:ascii="Times New Roman" w:eastAsia="Times New Roman" w:hAnsi="Times New Roman" w:cs="Times New Roman"/>
              </w:rPr>
              <w:t>.0</w:t>
            </w:r>
            <w:r w:rsidR="005A35F1" w:rsidRPr="005A35F1">
              <w:rPr>
                <w:rFonts w:ascii="Times New Roman" w:eastAsia="Times New Roman" w:hAnsi="Times New Roman" w:cs="Times New Roman"/>
              </w:rPr>
              <w:t>8</w:t>
            </w:r>
            <w:r w:rsidRPr="005A35F1">
              <w:rPr>
                <w:rFonts w:ascii="Times New Roman" w:eastAsia="Times New Roman" w:hAnsi="Times New Roman" w:cs="Times New Roman"/>
              </w:rPr>
              <w:t>.202</w:t>
            </w:r>
            <w:r w:rsidR="005A35F1" w:rsidRPr="005A35F1">
              <w:rPr>
                <w:rFonts w:ascii="Times New Roman" w:eastAsia="Times New Roman" w:hAnsi="Times New Roman" w:cs="Times New Roman"/>
              </w:rPr>
              <w:t>4</w:t>
            </w:r>
            <w:r w:rsidRPr="005A35F1">
              <w:rPr>
                <w:rFonts w:ascii="Times New Roman" w:eastAsia="Times New Roman" w:hAnsi="Times New Roman" w:cs="Times New Roman"/>
              </w:rPr>
              <w:t xml:space="preserve"> №</w:t>
            </w:r>
            <w:r w:rsidRPr="005A35F1">
              <w:rPr>
                <w:rFonts w:ascii="Times New Roman" w:eastAsia="Times New Roman" w:hAnsi="Times New Roman" w:cs="Times New Roman"/>
                <w:lang w:val="en-US"/>
              </w:rPr>
              <w:t> </w:t>
            </w:r>
            <w:r w:rsidR="005A35F1" w:rsidRPr="005A35F1">
              <w:rPr>
                <w:rFonts w:ascii="Times New Roman" w:eastAsia="Times New Roman" w:hAnsi="Times New Roman" w:cs="Times New Roman"/>
              </w:rPr>
              <w:t>251</w:t>
            </w:r>
            <w:r w:rsidRPr="005A35F1">
              <w:rPr>
                <w:rFonts w:ascii="Times New Roman" w:eastAsia="Times New Roman" w:hAnsi="Times New Roman" w:cs="Times New Roman"/>
              </w:rPr>
              <w:t>-о/д</w:t>
            </w:r>
          </w:p>
        </w:tc>
      </w:tr>
    </w:tbl>
    <w:p w:rsidR="00E72B70" w:rsidRPr="00E72B70" w:rsidRDefault="00E72B70" w:rsidP="00E1377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72B70">
        <w:rPr>
          <w:rFonts w:ascii="Times New Roman" w:eastAsia="Times New Roman" w:hAnsi="Times New Roman" w:cs="Times New Roman"/>
        </w:rPr>
        <w:br/>
      </w:r>
      <w:r w:rsidRPr="00E72B70">
        <w:rPr>
          <w:rFonts w:ascii="Times New Roman" w:eastAsia="Times New Roman" w:hAnsi="Times New Roman" w:cs="Times New Roman"/>
          <w:b/>
          <w:bCs/>
          <w:color w:val="000000"/>
          <w:sz w:val="24"/>
          <w:szCs w:val="24"/>
        </w:rPr>
        <w:t>ПРАВИЛА</w:t>
      </w:r>
      <w:r w:rsidRPr="00E72B70">
        <w:rPr>
          <w:rFonts w:ascii="Times New Roman" w:eastAsia="Times New Roman" w:hAnsi="Times New Roman" w:cs="Times New Roman"/>
        </w:rPr>
        <w:br/>
      </w:r>
      <w:r w:rsidRPr="00E72B70">
        <w:rPr>
          <w:rFonts w:ascii="Times New Roman" w:eastAsia="Times New Roman" w:hAnsi="Times New Roman" w:cs="Times New Roman"/>
          <w:b/>
          <w:bCs/>
          <w:color w:val="000000"/>
          <w:sz w:val="24"/>
          <w:szCs w:val="24"/>
        </w:rPr>
        <w:t xml:space="preserve">внутреннего трудового распорядка для работников </w:t>
      </w:r>
      <w:r w:rsidRPr="00E72B70">
        <w:rPr>
          <w:rFonts w:ascii="Times New Roman" w:eastAsia="Times New Roman" w:hAnsi="Times New Roman" w:cs="Times New Roman"/>
          <w:b/>
          <w:bCs/>
        </w:rPr>
        <w:t>МБОУ Пржевальская СШ</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b/>
          <w:bCs/>
          <w:color w:val="000000"/>
          <w:sz w:val="24"/>
          <w:szCs w:val="24"/>
        </w:rPr>
        <w:t>1. Общие положения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1.1. Настоящие правила внутреннего трудового распорядка </w:t>
      </w:r>
      <w:r w:rsidRPr="00E72B70">
        <w:rPr>
          <w:rFonts w:ascii="Times New Roman" w:eastAsia="Times New Roman" w:hAnsi="Times New Roman" w:cs="Times New Roman"/>
          <w:bCs/>
        </w:rPr>
        <w:t>МБОУ Пржевальская СШ</w:t>
      </w:r>
      <w:r w:rsidRPr="00E72B70">
        <w:rPr>
          <w:rFonts w:ascii="Times New Roman" w:eastAsia="Times New Roman" w:hAnsi="Times New Roman" w:cs="Times New Roman"/>
          <w:color w:val="000000"/>
          <w:sz w:val="24"/>
          <w:szCs w:val="24"/>
        </w:rPr>
        <w:t xml:space="preserve"> (далее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 273-ФЗ «Об образовании в Российской Федерации», уставом </w:t>
      </w:r>
      <w:r w:rsidRPr="00E72B70">
        <w:rPr>
          <w:rFonts w:ascii="Times New Roman" w:eastAsia="Times New Roman" w:hAnsi="Times New Roman" w:cs="Times New Roman"/>
          <w:bCs/>
        </w:rPr>
        <w:t>МБОУ Пржевальская СШ</w:t>
      </w:r>
      <w:r w:rsidRPr="00E72B70">
        <w:rPr>
          <w:rFonts w:ascii="Times New Roman" w:eastAsia="Times New Roman" w:hAnsi="Times New Roman" w:cs="Times New Roman"/>
          <w:color w:val="000000"/>
          <w:sz w:val="24"/>
          <w:szCs w:val="24"/>
        </w:rPr>
        <w:t>, иными локальными актами 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нормативными документами.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1.2. Правила устанавливают</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порядок приема и увольнения работников, основные права и обязанности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работодателя – </w:t>
      </w:r>
      <w:r w:rsidRPr="00E72B70">
        <w:rPr>
          <w:rFonts w:ascii="Times New Roman" w:eastAsia="Times New Roman" w:hAnsi="Times New Roman" w:cs="Times New Roman"/>
          <w:bCs/>
        </w:rPr>
        <w:t>МБОУ Пржевальская СШ</w:t>
      </w:r>
      <w:r w:rsidRPr="00E72B70">
        <w:rPr>
          <w:rFonts w:ascii="Times New Roman" w:eastAsia="Times New Roman" w:hAnsi="Times New Roman" w:cs="Times New Roman"/>
          <w:color w:val="000000"/>
          <w:sz w:val="24"/>
          <w:szCs w:val="24"/>
        </w:rPr>
        <w:t xml:space="preserve"> (далее – образовательная организация) и работников, </w:t>
      </w:r>
      <w:r w:rsidRPr="00B27557">
        <w:rPr>
          <w:rFonts w:ascii="Times New Roman" w:eastAsia="Times New Roman" w:hAnsi="Times New Roman" w:cs="Times New Roman"/>
          <w:color w:val="000000"/>
          <w:sz w:val="24"/>
          <w:szCs w:val="24"/>
        </w:rPr>
        <w:t>режим рабочего времени и времени отдыха, порядок поощрения работников,</w:t>
      </w:r>
      <w:r w:rsidRPr="00552E47">
        <w:rPr>
          <w:rFonts w:ascii="Times New Roman" w:eastAsia="Times New Roman" w:hAnsi="Times New Roman" w:cs="Times New Roman"/>
          <w:b/>
          <w:color w:val="000000"/>
          <w:sz w:val="24"/>
          <w:szCs w:val="24"/>
        </w:rPr>
        <w:t xml:space="preserve"> </w:t>
      </w:r>
      <w:r w:rsidRPr="00E72B70">
        <w:rPr>
          <w:rFonts w:ascii="Times New Roman" w:eastAsia="Times New Roman" w:hAnsi="Times New Roman" w:cs="Times New Roman"/>
          <w:color w:val="000000"/>
          <w:sz w:val="24"/>
          <w:szCs w:val="24"/>
        </w:rPr>
        <w:t>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b/>
          <w:bCs/>
          <w:color w:val="000000"/>
          <w:sz w:val="24"/>
          <w:szCs w:val="24"/>
        </w:rPr>
        <w:t>2. Порядок приема работников</w:t>
      </w:r>
      <w:r w:rsidRPr="00E72B70">
        <w:rPr>
          <w:rFonts w:ascii="Times New Roman" w:eastAsia="Times New Roman" w:hAnsi="Times New Roman" w:cs="Times New Roman"/>
          <w:b/>
          <w:bCs/>
          <w:color w:val="000000"/>
          <w:sz w:val="24"/>
          <w:szCs w:val="24"/>
          <w:lang w:val="en-US"/>
        </w:rPr>
        <w:t> </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2.1. Работники образовательной организации реализуют свое право на труд путем заключения трудового договора.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Сторонами трудового договора являются работник и образовательная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организация как юридическое лицо – работодатель, представленный директором образовательной организации.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2.2. Лица, поступающие на работу в образовательную организацию, проходят обязательный предварительный медицинский осмотр</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 порядке, предусмотренном действующим законодательством.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lastRenderedPageBreak/>
        <w:t>2.3. Трудовой договор заключается в письменной форме в двух экземплярах, каждый из которых подписывается сторонами: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один экземпляр передается работнику, другой – хранится в образовательной организации.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2.4. Трудовой договор может заключаться: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а) на неопределенный срок;</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б) на определенный срок не более пяти лет (срочный трудовой договор).</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Срочный трудовой договор может заключаться в случаях, предусмотренных Трудовым кодексом РФ</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и иными федеральными законами.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2.5.</w:t>
      </w:r>
      <w:r w:rsidRPr="00E72B70">
        <w:rPr>
          <w:rFonts w:ascii="Times New Roman" w:eastAsia="Times New Roman" w:hAnsi="Times New Roman" w:cs="Times New Roman"/>
          <w:color w:val="000000"/>
          <w:sz w:val="24"/>
          <w:szCs w:val="24"/>
          <w:lang w:val="en-US"/>
        </w:rPr>
        <w:t> </w:t>
      </w:r>
      <w:proofErr w:type="gramStart"/>
      <w:r w:rsidRPr="00E72B70">
        <w:rPr>
          <w:rFonts w:ascii="Times New Roman" w:eastAsia="Times New Roman" w:hAnsi="Times New Roman" w:cs="Times New Roman"/>
          <w:color w:val="000000"/>
          <w:sz w:val="24"/>
          <w:szCs w:val="24"/>
        </w:rPr>
        <w:t>Трудовой договор в соответствии со статьями 331 и 351.1 ТК РФ не заключается с</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Трудовой договор с правом на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занятие педагогической деятельностью не заключается с иностранными агентами.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2.6. По соглашению сторон при заключении трудового договора может быть</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При заключении трудового договора на срок от двух до шести месяцев испытание не может</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превышать двух недель.</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Испытание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при приеме на работу не устанавливается </w:t>
      </w:r>
      <w:proofErr w:type="gramStart"/>
      <w:r w:rsidRPr="00E72B70">
        <w:rPr>
          <w:rFonts w:ascii="Times New Roman" w:eastAsia="Times New Roman" w:hAnsi="Times New Roman" w:cs="Times New Roman"/>
          <w:color w:val="000000"/>
          <w:sz w:val="24"/>
          <w:szCs w:val="24"/>
        </w:rPr>
        <w:t>для</w:t>
      </w:r>
      <w:proofErr w:type="gramEnd"/>
      <w:r w:rsidRPr="00E72B70">
        <w:rPr>
          <w:rFonts w:ascii="Times New Roman" w:eastAsia="Times New Roman" w:hAnsi="Times New Roman" w:cs="Times New Roman"/>
          <w:color w:val="000000"/>
          <w:sz w:val="24"/>
          <w:szCs w:val="24"/>
        </w:rPr>
        <w:t>:</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а) беременных женщин и женщин, имеющих детей в возрасте до полутора лет;</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б) лиц, не достигших возраста 18 лет;</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в) лиц, получивших среднее профессиональное образование или высшее образование по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г) лиц, избранных на выборную должность на оплачиваемую работу;</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д) лиц, приглашенных на работу в порядке перевода от другого работодателя по согласованию между работодателями;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lastRenderedPageBreak/>
        <w:t>е) лиц, заключающих трудовой договор на срок до двух месяцев;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ж) иных лиц в случаях, предусмотренных Трудовым кодексом РФ, иными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федеральными законами, коллективным договором.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2.7.</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При заключении трудового договора лицо, поступающее на работу, предъявляет:</w:t>
      </w:r>
    </w:p>
    <w:p w:rsidR="00E72B70" w:rsidRPr="00E72B70" w:rsidRDefault="00E72B70" w:rsidP="00E13774">
      <w:pPr>
        <w:numPr>
          <w:ilvl w:val="0"/>
          <w:numId w:val="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паспорт или иной документ, удостоверяющий личность;</w:t>
      </w:r>
    </w:p>
    <w:p w:rsidR="00E72B70" w:rsidRPr="00E72B70" w:rsidRDefault="00E72B70" w:rsidP="00E13774">
      <w:pPr>
        <w:numPr>
          <w:ilvl w:val="0"/>
          <w:numId w:val="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E72B70">
        <w:rPr>
          <w:rFonts w:ascii="Times New Roman" w:eastAsia="Times New Roman" w:hAnsi="Times New Roman" w:cs="Times New Roman"/>
          <w:color w:val="000000"/>
          <w:sz w:val="24"/>
          <w:szCs w:val="24"/>
          <w:lang w:val="en-US"/>
        </w:rPr>
        <w:t> </w:t>
      </w:r>
      <w:proofErr w:type="gramStart"/>
      <w:r w:rsidRPr="00E72B70">
        <w:rPr>
          <w:rFonts w:ascii="Times New Roman" w:eastAsia="Times New Roman" w:hAnsi="Times New Roman" w:cs="Times New Roman"/>
          <w:color w:val="000000"/>
          <w:sz w:val="24"/>
          <w:szCs w:val="24"/>
        </w:rPr>
        <w:t>Если лицо, поступающее на работу,</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отказалось от</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организация вправе запросить у него бумажную трудовую книжку, чтобы получить эту информацию и вернуть книжку лицу, или форму СТД-СФР;</w:t>
      </w:r>
      <w:r w:rsidRPr="00E72B70">
        <w:rPr>
          <w:rFonts w:ascii="Times New Roman" w:eastAsia="Times New Roman" w:hAnsi="Times New Roman" w:cs="Times New Roman"/>
          <w:color w:val="000000"/>
          <w:sz w:val="24"/>
          <w:szCs w:val="24"/>
          <w:lang w:val="en-US"/>
        </w:rPr>
        <w:t>  </w:t>
      </w:r>
      <w:proofErr w:type="gramEnd"/>
    </w:p>
    <w:p w:rsidR="00E72B70" w:rsidRPr="00E72B70" w:rsidRDefault="00E72B70" w:rsidP="00E13774">
      <w:pPr>
        <w:numPr>
          <w:ilvl w:val="0"/>
          <w:numId w:val="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страховое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свидетельство государственного пенсионного страхования, за исключением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случаев, когда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трудовой договор заключается впервые;</w:t>
      </w:r>
      <w:r w:rsidRPr="00E72B70">
        <w:rPr>
          <w:rFonts w:ascii="Times New Roman" w:eastAsia="Times New Roman" w:hAnsi="Times New Roman" w:cs="Times New Roman"/>
          <w:color w:val="000000"/>
          <w:sz w:val="24"/>
          <w:szCs w:val="24"/>
          <w:lang w:val="en-US"/>
        </w:rPr>
        <w:t> </w:t>
      </w:r>
    </w:p>
    <w:p w:rsidR="00E72B70" w:rsidRPr="00E72B70" w:rsidRDefault="00E72B70" w:rsidP="00E13774">
      <w:pPr>
        <w:numPr>
          <w:ilvl w:val="0"/>
          <w:numId w:val="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документы воинского учета – для военнообязанных и лиц, подлежащих призыву на военную службу;</w:t>
      </w:r>
    </w:p>
    <w:p w:rsidR="00E72B70" w:rsidRPr="00E72B70" w:rsidRDefault="00E72B70" w:rsidP="00E13774">
      <w:pPr>
        <w:numPr>
          <w:ilvl w:val="0"/>
          <w:numId w:val="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документы об образовании, о квалификации или наличии специальных знаний – при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поступлении на работу, требующую специальных знаний или специальной подготовки;</w:t>
      </w:r>
    </w:p>
    <w:p w:rsidR="00E72B70" w:rsidRPr="00E72B70" w:rsidRDefault="00E72B70" w:rsidP="00E13774">
      <w:pPr>
        <w:numPr>
          <w:ilvl w:val="0"/>
          <w:numId w:val="1"/>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331 Трудового кодекса РФ.</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В отдельных случаях с учетом специфики работы, если это предусмотрено Трудовым кодексом РФ, иными федеральными законами, указами Президента РФ</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и постановлениями Правительства РФ</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может предусматриваться необходимость предъявления при заключении трудового договора дополнительных документов.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2.8.</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При заключении трудового договора лицо,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обучающиеся по образовательным программам высшего образования, предъявляет:</w:t>
      </w:r>
    </w:p>
    <w:p w:rsidR="00E72B70" w:rsidRPr="00E72B70" w:rsidRDefault="00E72B70" w:rsidP="00E13774">
      <w:pPr>
        <w:numPr>
          <w:ilvl w:val="0"/>
          <w:numId w:val="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документы, указанные в п.</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2.7 Правил, за исключением документов об образовании и о квалификации;</w:t>
      </w:r>
    </w:p>
    <w:p w:rsidR="00E72B70" w:rsidRPr="00E72B70" w:rsidRDefault="00E72B70" w:rsidP="00E13774">
      <w:pPr>
        <w:numPr>
          <w:ilvl w:val="0"/>
          <w:numId w:val="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характеристику </w:t>
      </w:r>
      <w:proofErr w:type="gramStart"/>
      <w:r w:rsidRPr="00E72B70">
        <w:rPr>
          <w:rFonts w:ascii="Times New Roman" w:eastAsia="Times New Roman" w:hAnsi="Times New Roman" w:cs="Times New Roman"/>
          <w:color w:val="000000"/>
          <w:sz w:val="24"/>
          <w:szCs w:val="24"/>
        </w:rPr>
        <w:t>обучающегося</w:t>
      </w:r>
      <w:proofErr w:type="gramEnd"/>
      <w:r w:rsidRPr="00E72B70">
        <w:rPr>
          <w:rFonts w:ascii="Times New Roman" w:eastAsia="Times New Roman" w:hAnsi="Times New Roman" w:cs="Times New Roman"/>
          <w:color w:val="000000"/>
          <w:sz w:val="24"/>
          <w:szCs w:val="24"/>
        </w:rPr>
        <w:t>, выданную образовательной организацией, в которой он обучается;</w:t>
      </w:r>
    </w:p>
    <w:p w:rsidR="00E72B70" w:rsidRPr="00E72B70" w:rsidRDefault="00E72B70" w:rsidP="00E13774">
      <w:pPr>
        <w:numPr>
          <w:ilvl w:val="0"/>
          <w:numId w:val="2"/>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справку о периоде обучения, по самостоятельно установленному образовательной организацией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 высшего образования образцу. Справка должна подтверждать, что </w:t>
      </w:r>
      <w:proofErr w:type="gramStart"/>
      <w:r w:rsidRPr="00E72B70">
        <w:rPr>
          <w:rFonts w:ascii="Times New Roman" w:eastAsia="Times New Roman" w:hAnsi="Times New Roman" w:cs="Times New Roman"/>
          <w:color w:val="000000"/>
          <w:sz w:val="24"/>
          <w:szCs w:val="24"/>
        </w:rPr>
        <w:t>обучающийся</w:t>
      </w:r>
      <w:proofErr w:type="gramEnd"/>
      <w:r w:rsidRPr="00E72B70">
        <w:rPr>
          <w:rFonts w:ascii="Times New Roman" w:eastAsia="Times New Roman" w:hAnsi="Times New Roman" w:cs="Times New Roman"/>
          <w:color w:val="000000"/>
          <w:sz w:val="24"/>
          <w:szCs w:val="24"/>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lastRenderedPageBreak/>
        <w:t>2.9. При заключении трудового договора иностранные граждане и лица без гражданства, предъявляют:</w:t>
      </w:r>
    </w:p>
    <w:p w:rsidR="00E72B70" w:rsidRPr="00E72B70" w:rsidRDefault="00E72B70" w:rsidP="00E13774">
      <w:pPr>
        <w:numPr>
          <w:ilvl w:val="0"/>
          <w:numId w:val="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документы, указанные в п. 2.7 Правил;</w:t>
      </w:r>
    </w:p>
    <w:p w:rsidR="00E72B70" w:rsidRPr="00E72B70" w:rsidRDefault="00E72B70" w:rsidP="00E13774">
      <w:pPr>
        <w:numPr>
          <w:ilvl w:val="0"/>
          <w:numId w:val="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разрешение на работу или патент;</w:t>
      </w:r>
    </w:p>
    <w:p w:rsidR="00E72B70" w:rsidRPr="00E72B70" w:rsidRDefault="00E72B70" w:rsidP="00E13774">
      <w:pPr>
        <w:numPr>
          <w:ilvl w:val="0"/>
          <w:numId w:val="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разрешение на временное проживание в РФ или вид на жительство;</w:t>
      </w:r>
    </w:p>
    <w:p w:rsidR="00E72B70" w:rsidRPr="00E72B70" w:rsidRDefault="00E72B70" w:rsidP="00E13774">
      <w:pPr>
        <w:numPr>
          <w:ilvl w:val="0"/>
          <w:numId w:val="3"/>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полис или договор добровольного медицинского страхования.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Предъявление документов производится в случаях 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порядке, предусмотренных Трудовым кодексом РФ, иными нормативными актами.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2.10.</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Прием на работу оформляется трудовым договором. </w:t>
      </w:r>
      <w:r w:rsidRPr="00B27557">
        <w:rPr>
          <w:rFonts w:ascii="Times New Roman" w:eastAsia="Times New Roman" w:hAnsi="Times New Roman" w:cs="Times New Roman"/>
          <w:color w:val="000000"/>
          <w:sz w:val="24"/>
          <w:szCs w:val="24"/>
        </w:rPr>
        <w:t>Работодатель вправе издать на основании заключенного трудового договора приказ о приеме на</w:t>
      </w:r>
      <w:r w:rsidRPr="00552E47">
        <w:rPr>
          <w:rFonts w:ascii="Times New Roman" w:eastAsia="Times New Roman" w:hAnsi="Times New Roman" w:cs="Times New Roman"/>
          <w:b/>
          <w:color w:val="000000"/>
          <w:sz w:val="24"/>
          <w:szCs w:val="24"/>
        </w:rPr>
        <w:t xml:space="preserve"> </w:t>
      </w:r>
      <w:r w:rsidRPr="00B27557">
        <w:rPr>
          <w:rFonts w:ascii="Times New Roman" w:eastAsia="Times New Roman" w:hAnsi="Times New Roman" w:cs="Times New Roman"/>
          <w:color w:val="000000"/>
          <w:sz w:val="24"/>
          <w:szCs w:val="24"/>
        </w:rPr>
        <w:t>работу.</w:t>
      </w:r>
      <w:r w:rsidRPr="00E72B70">
        <w:rPr>
          <w:rFonts w:ascii="Times New Roman" w:eastAsia="Times New Roman" w:hAnsi="Times New Roman" w:cs="Times New Roman"/>
          <w:color w:val="000000"/>
          <w:sz w:val="24"/>
          <w:szCs w:val="24"/>
        </w:rPr>
        <w:t xml:space="preserve"> Содержание приказа </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работодателя должно соответствовать условиям заключенного трудового договора.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2.11. При приеме работника на работу работодатель обязан под подпись:</w:t>
      </w:r>
    </w:p>
    <w:p w:rsidR="00E72B70" w:rsidRPr="00E72B70" w:rsidRDefault="00E72B70" w:rsidP="00E13774">
      <w:pPr>
        <w:numPr>
          <w:ilvl w:val="0"/>
          <w:numId w:val="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ознакомить работника с уставом образовательной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организации и коллективным договором;</w:t>
      </w:r>
    </w:p>
    <w:p w:rsidR="00E72B70" w:rsidRPr="00E72B70" w:rsidRDefault="00E72B70" w:rsidP="00E13774">
      <w:pPr>
        <w:numPr>
          <w:ilvl w:val="0"/>
          <w:numId w:val="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ознакомить работника с действующими правилами внутреннего трудового распорядка,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локальными актами, непосредственно связанными с его трудовой деятельностью;</w:t>
      </w:r>
    </w:p>
    <w:p w:rsidR="00E72B70" w:rsidRPr="00E72B70" w:rsidRDefault="00E72B70" w:rsidP="00E13774">
      <w:pPr>
        <w:numPr>
          <w:ilvl w:val="0"/>
          <w:numId w:val="4"/>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en-US"/>
        </w:rPr>
      </w:pPr>
      <w:r w:rsidRPr="00E72B70">
        <w:rPr>
          <w:rFonts w:ascii="Times New Roman" w:eastAsia="Times New Roman" w:hAnsi="Times New Roman" w:cs="Times New Roman"/>
          <w:color w:val="000000"/>
          <w:sz w:val="24"/>
          <w:szCs w:val="24"/>
        </w:rPr>
        <w:t>проинструктировать работника по охране труда и технике безопасности, производственной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санитарии и гигиене, противопожарной безопасности и порядку организации охраны жизни 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здоровья детей. </w:t>
      </w:r>
      <w:proofErr w:type="spellStart"/>
      <w:r w:rsidRPr="00E72B70">
        <w:rPr>
          <w:rFonts w:ascii="Times New Roman" w:eastAsia="Times New Roman" w:hAnsi="Times New Roman" w:cs="Times New Roman"/>
          <w:color w:val="000000"/>
          <w:sz w:val="24"/>
          <w:szCs w:val="24"/>
          <w:lang w:val="en-US"/>
        </w:rPr>
        <w:t>Инструктаж</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оформляется</w:t>
      </w:r>
      <w:proofErr w:type="spellEnd"/>
      <w:r w:rsidRPr="00E72B70">
        <w:rPr>
          <w:rFonts w:ascii="Times New Roman" w:eastAsia="Times New Roman" w:hAnsi="Times New Roman" w:cs="Times New Roman"/>
          <w:color w:val="000000"/>
          <w:sz w:val="24"/>
          <w:szCs w:val="24"/>
          <w:lang w:val="en-US"/>
        </w:rPr>
        <w:t xml:space="preserve"> в </w:t>
      </w:r>
      <w:proofErr w:type="spellStart"/>
      <w:r w:rsidRPr="00E72B70">
        <w:rPr>
          <w:rFonts w:ascii="Times New Roman" w:eastAsia="Times New Roman" w:hAnsi="Times New Roman" w:cs="Times New Roman"/>
          <w:color w:val="000000"/>
          <w:sz w:val="24"/>
          <w:szCs w:val="24"/>
          <w:lang w:val="en-US"/>
        </w:rPr>
        <w:t>журнале</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установленного</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образца</w:t>
      </w:r>
      <w:proofErr w:type="spellEnd"/>
      <w:r w:rsidRPr="00E72B70">
        <w:rPr>
          <w:rFonts w:ascii="Times New Roman" w:eastAsia="Times New Roman" w:hAnsi="Times New Roman" w:cs="Times New Roman"/>
          <w:color w:val="000000"/>
          <w:sz w:val="24"/>
          <w:szCs w:val="24"/>
          <w:lang w:val="en-US"/>
        </w:rPr>
        <w:t>.</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2.12. </w:t>
      </w:r>
      <w:proofErr w:type="gramStart"/>
      <w:r w:rsidRPr="00E72B70">
        <w:rPr>
          <w:rFonts w:ascii="Times New Roman" w:eastAsia="Times New Roman" w:hAnsi="Times New Roman" w:cs="Times New Roman"/>
          <w:color w:val="000000"/>
          <w:sz w:val="24"/>
          <w:szCs w:val="24"/>
        </w:rPr>
        <w:t>В соответствии с трудовым договором о приеме на работу работодатель обязан в течение</w:t>
      </w:r>
      <w:proofErr w:type="gramEnd"/>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пяти дней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сделать запись в трудовой книжке работника, если он не отказался от ведения трудовой книжки. У </w:t>
      </w:r>
      <w:proofErr w:type="gramStart"/>
      <w:r w:rsidRPr="00E72B70">
        <w:rPr>
          <w:rFonts w:ascii="Times New Roman" w:eastAsia="Times New Roman" w:hAnsi="Times New Roman" w:cs="Times New Roman"/>
          <w:color w:val="000000"/>
          <w:sz w:val="24"/>
          <w:szCs w:val="24"/>
        </w:rPr>
        <w:t>работающих</w:t>
      </w:r>
      <w:proofErr w:type="gramEnd"/>
      <w:r w:rsidRPr="00E72B70">
        <w:rPr>
          <w:rFonts w:ascii="Times New Roman" w:eastAsia="Times New Roman" w:hAnsi="Times New Roman" w:cs="Times New Roman"/>
          <w:color w:val="000000"/>
          <w:sz w:val="24"/>
          <w:szCs w:val="24"/>
        </w:rPr>
        <w:t xml:space="preserve"> по совместительству трудовые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книжки ведутся по основному месту работы. Если работник отказался от ведения трудовой книжки, образовательная организация предоставляет</w:t>
      </w:r>
      <w:r w:rsidRPr="00E72B70">
        <w:rPr>
          <w:rFonts w:ascii="Times New Roman" w:eastAsia="Times New Roman" w:hAnsi="Times New Roman" w:cs="Times New Roman"/>
          <w:b/>
          <w:bCs/>
          <w:color w:val="000000"/>
          <w:sz w:val="24"/>
          <w:szCs w:val="24"/>
          <w:lang w:val="en-US"/>
        </w:rPr>
        <w:t> </w:t>
      </w:r>
      <w:r w:rsidRPr="00E72B70">
        <w:rPr>
          <w:rFonts w:ascii="Times New Roman" w:eastAsia="Times New Roman" w:hAnsi="Times New Roman" w:cs="Times New Roman"/>
          <w:color w:val="000000"/>
          <w:sz w:val="24"/>
          <w:szCs w:val="24"/>
        </w:rPr>
        <w:t>сведения о трудовой деятельности работника в Фонд пенсионного и социального страхования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РФ, в соответствии с порядком, определенным законодательством РФ.</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2.13. На каждого работника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организации ведется личное дело. Личное дело работника хранится у</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работодателя.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Документы в личных делах располагаются в следующем порядке:</w:t>
      </w:r>
    </w:p>
    <w:p w:rsidR="00E72B70" w:rsidRPr="00E72B70" w:rsidRDefault="00E72B70" w:rsidP="00E13774">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E72B70">
        <w:rPr>
          <w:rFonts w:ascii="Times New Roman" w:eastAsia="Times New Roman" w:hAnsi="Times New Roman" w:cs="Times New Roman"/>
          <w:color w:val="000000"/>
          <w:sz w:val="24"/>
          <w:szCs w:val="24"/>
          <w:lang w:val="en-US"/>
        </w:rPr>
        <w:t>внутренняя</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опись</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документов</w:t>
      </w:r>
      <w:proofErr w:type="spellEnd"/>
      <w:r w:rsidRPr="00E72B70">
        <w:rPr>
          <w:rFonts w:ascii="Times New Roman" w:eastAsia="Times New Roman" w:hAnsi="Times New Roman" w:cs="Times New Roman"/>
          <w:color w:val="000000"/>
          <w:sz w:val="24"/>
          <w:szCs w:val="24"/>
          <w:lang w:val="en-US"/>
        </w:rPr>
        <w:t>;</w:t>
      </w:r>
    </w:p>
    <w:p w:rsidR="00E72B70" w:rsidRPr="00E72B70" w:rsidRDefault="00E72B70" w:rsidP="00E13774">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лист с отметками об ознакомлении работника с</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личным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делом;</w:t>
      </w:r>
    </w:p>
    <w:p w:rsidR="00E72B70" w:rsidRPr="00E72B70" w:rsidRDefault="00E72B70" w:rsidP="00E13774">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лист с отметками о результатах ежегодной проверки состояния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личного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дела;</w:t>
      </w:r>
    </w:p>
    <w:p w:rsidR="00E72B70" w:rsidRPr="00E72B70" w:rsidRDefault="00E72B70" w:rsidP="00E13774">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личный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листок по учету кадров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дополнение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к нему;</w:t>
      </w:r>
    </w:p>
    <w:p w:rsidR="00E72B70" w:rsidRPr="00E72B70" w:rsidRDefault="00E72B70" w:rsidP="00E13774">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E72B70">
        <w:rPr>
          <w:rFonts w:ascii="Times New Roman" w:eastAsia="Times New Roman" w:hAnsi="Times New Roman" w:cs="Times New Roman"/>
          <w:color w:val="000000"/>
          <w:sz w:val="24"/>
          <w:szCs w:val="24"/>
          <w:lang w:val="en-US"/>
        </w:rPr>
        <w:t>автобиография</w:t>
      </w:r>
      <w:proofErr w:type="spellEnd"/>
      <w:r w:rsidRPr="00E72B70">
        <w:rPr>
          <w:rFonts w:ascii="Times New Roman" w:eastAsia="Times New Roman" w:hAnsi="Times New Roman" w:cs="Times New Roman"/>
          <w:color w:val="000000"/>
          <w:sz w:val="24"/>
          <w:szCs w:val="24"/>
          <w:lang w:val="en-US"/>
        </w:rPr>
        <w:t>;</w:t>
      </w:r>
    </w:p>
    <w:p w:rsidR="00E72B70" w:rsidRPr="00E72B70" w:rsidRDefault="00E72B70" w:rsidP="00E13774">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заявление о приеме на работу;</w:t>
      </w:r>
    </w:p>
    <w:p w:rsidR="00E72B70" w:rsidRPr="00E72B70" w:rsidRDefault="00E72B70" w:rsidP="00E13774">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E72B70">
        <w:rPr>
          <w:rFonts w:ascii="Times New Roman" w:eastAsia="Times New Roman" w:hAnsi="Times New Roman" w:cs="Times New Roman"/>
          <w:color w:val="000000"/>
          <w:sz w:val="24"/>
          <w:szCs w:val="24"/>
          <w:lang w:val="en-US"/>
        </w:rPr>
        <w:t>должностная</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инструкция</w:t>
      </w:r>
      <w:proofErr w:type="spellEnd"/>
      <w:r w:rsidRPr="00E72B70">
        <w:rPr>
          <w:rFonts w:ascii="Times New Roman" w:eastAsia="Times New Roman" w:hAnsi="Times New Roman" w:cs="Times New Roman"/>
          <w:color w:val="000000"/>
          <w:sz w:val="24"/>
          <w:szCs w:val="24"/>
          <w:lang w:val="en-US"/>
        </w:rPr>
        <w:t>;</w:t>
      </w:r>
    </w:p>
    <w:p w:rsidR="00E72B70" w:rsidRPr="00E72B70" w:rsidRDefault="00E72B70" w:rsidP="00E13774">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E72B70">
        <w:rPr>
          <w:rFonts w:ascii="Times New Roman" w:eastAsia="Times New Roman" w:hAnsi="Times New Roman" w:cs="Times New Roman"/>
          <w:color w:val="000000"/>
          <w:sz w:val="24"/>
          <w:szCs w:val="24"/>
          <w:lang w:val="en-US"/>
        </w:rPr>
        <w:t>характеристики</w:t>
      </w:r>
      <w:proofErr w:type="spellEnd"/>
      <w:r w:rsidRPr="00E72B70">
        <w:rPr>
          <w:rFonts w:ascii="Times New Roman" w:eastAsia="Times New Roman" w:hAnsi="Times New Roman" w:cs="Times New Roman"/>
          <w:color w:val="000000"/>
          <w:sz w:val="24"/>
          <w:szCs w:val="24"/>
          <w:lang w:val="en-US"/>
        </w:rPr>
        <w:t xml:space="preserve"> и </w:t>
      </w:r>
      <w:proofErr w:type="spellStart"/>
      <w:r w:rsidRPr="00E72B70">
        <w:rPr>
          <w:rFonts w:ascii="Times New Roman" w:eastAsia="Times New Roman" w:hAnsi="Times New Roman" w:cs="Times New Roman"/>
          <w:color w:val="000000"/>
          <w:sz w:val="24"/>
          <w:szCs w:val="24"/>
          <w:lang w:val="en-US"/>
        </w:rPr>
        <w:t>рекомендательные</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письма</w:t>
      </w:r>
      <w:proofErr w:type="spellEnd"/>
      <w:r w:rsidRPr="00E72B70">
        <w:rPr>
          <w:rFonts w:ascii="Times New Roman" w:eastAsia="Times New Roman" w:hAnsi="Times New Roman" w:cs="Times New Roman"/>
          <w:color w:val="000000"/>
          <w:sz w:val="24"/>
          <w:szCs w:val="24"/>
          <w:lang w:val="en-US"/>
        </w:rPr>
        <w:t>;</w:t>
      </w:r>
    </w:p>
    <w:p w:rsidR="00E72B70" w:rsidRPr="00E72B70" w:rsidRDefault="00E72B70" w:rsidP="00E13774">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трудовой договор</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дополнительные соглашения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к нему;</w:t>
      </w:r>
    </w:p>
    <w:p w:rsidR="00E72B70" w:rsidRPr="00E72B70" w:rsidRDefault="00E72B70" w:rsidP="00E13774">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договор о полной материальной ответственности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(если работник – материально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ответственное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лицо);</w:t>
      </w:r>
    </w:p>
    <w:p w:rsidR="00E72B70" w:rsidRPr="00E72B70" w:rsidRDefault="00E72B70" w:rsidP="00E13774">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копии приказов по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личному</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составу, которые касаются работника;</w:t>
      </w:r>
    </w:p>
    <w:p w:rsidR="00E72B70" w:rsidRPr="00E72B70" w:rsidRDefault="00E72B70" w:rsidP="00E13774">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E72B70">
        <w:rPr>
          <w:rFonts w:ascii="Times New Roman" w:eastAsia="Times New Roman" w:hAnsi="Times New Roman" w:cs="Times New Roman"/>
          <w:color w:val="000000"/>
          <w:sz w:val="24"/>
          <w:szCs w:val="24"/>
          <w:lang w:val="en-US"/>
        </w:rPr>
        <w:lastRenderedPageBreak/>
        <w:t>аттестационные</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листы</w:t>
      </w:r>
      <w:proofErr w:type="spellEnd"/>
      <w:r w:rsidRPr="00E72B70">
        <w:rPr>
          <w:rFonts w:ascii="Times New Roman" w:eastAsia="Times New Roman" w:hAnsi="Times New Roman" w:cs="Times New Roman"/>
          <w:color w:val="000000"/>
          <w:sz w:val="24"/>
          <w:szCs w:val="24"/>
          <w:lang w:val="en-US"/>
        </w:rPr>
        <w:t>;</w:t>
      </w:r>
    </w:p>
    <w:p w:rsidR="00E72B70" w:rsidRPr="00E72B70" w:rsidRDefault="00E72B70" w:rsidP="00E13774">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отзывы должностных</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лиц</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 работнике;</w:t>
      </w:r>
    </w:p>
    <w:p w:rsidR="00E72B70" w:rsidRPr="00E72B70" w:rsidRDefault="00E72B70" w:rsidP="00E13774">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лист-заверитель</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(составляют при сдаче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личного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дела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 архив);</w:t>
      </w:r>
    </w:p>
    <w:p w:rsidR="00E72B70" w:rsidRPr="00E72B70" w:rsidRDefault="00E72B70" w:rsidP="00E13774">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результаты </w:t>
      </w:r>
      <w:proofErr w:type="gramStart"/>
      <w:r w:rsidRPr="00E72B70">
        <w:rPr>
          <w:rFonts w:ascii="Times New Roman" w:eastAsia="Times New Roman" w:hAnsi="Times New Roman" w:cs="Times New Roman"/>
          <w:color w:val="000000"/>
          <w:sz w:val="24"/>
          <w:szCs w:val="24"/>
        </w:rPr>
        <w:t>предварительного</w:t>
      </w:r>
      <w:proofErr w:type="gramEnd"/>
      <w:r w:rsidRPr="00E72B70">
        <w:rPr>
          <w:rFonts w:ascii="Times New Roman" w:eastAsia="Times New Roman" w:hAnsi="Times New Roman" w:cs="Times New Roman"/>
          <w:color w:val="000000"/>
          <w:sz w:val="24"/>
          <w:szCs w:val="24"/>
        </w:rPr>
        <w:t xml:space="preserve"> и обязательных периодических</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медицинских осмотров, психиатрических освидетельствований (при наличии);</w:t>
      </w:r>
    </w:p>
    <w:p w:rsidR="00E72B70" w:rsidRPr="00E72B70" w:rsidRDefault="00E72B70" w:rsidP="00E13774">
      <w:pPr>
        <w:numPr>
          <w:ilvl w:val="0"/>
          <w:numId w:val="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согласия на обработку персональных данных.</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В личное дело не включаются копии приказов о наложении взысканий, справки о состоянии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здоровья и с места жительства, заявления об отпусках, копии приказов об отпусках и другие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документы второстепенного значения.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b/>
          <w:bCs/>
          <w:color w:val="000000"/>
          <w:sz w:val="24"/>
          <w:szCs w:val="24"/>
        </w:rPr>
        <w:t>3. Порядок перевода</w:t>
      </w:r>
      <w:r w:rsidRPr="00E72B70">
        <w:rPr>
          <w:rFonts w:ascii="Times New Roman" w:eastAsia="Times New Roman" w:hAnsi="Times New Roman" w:cs="Times New Roman"/>
          <w:b/>
          <w:bCs/>
          <w:color w:val="000000"/>
          <w:sz w:val="24"/>
          <w:szCs w:val="24"/>
          <w:lang w:val="en-US"/>
        </w:rPr>
        <w:t> </w:t>
      </w:r>
      <w:r w:rsidRPr="00E72B70">
        <w:rPr>
          <w:rFonts w:ascii="Times New Roman" w:eastAsia="Times New Roman" w:hAnsi="Times New Roman" w:cs="Times New Roman"/>
          <w:b/>
          <w:bCs/>
          <w:color w:val="000000"/>
          <w:sz w:val="24"/>
          <w:szCs w:val="24"/>
        </w:rPr>
        <w:t>работников</w:t>
      </w:r>
      <w:r w:rsidRPr="00E72B70">
        <w:rPr>
          <w:rFonts w:ascii="Times New Roman" w:eastAsia="Times New Roman" w:hAnsi="Times New Roman" w:cs="Times New Roman"/>
          <w:b/>
          <w:bCs/>
          <w:color w:val="000000"/>
          <w:sz w:val="24"/>
          <w:szCs w:val="24"/>
          <w:lang w:val="en-US"/>
        </w:rPr>
        <w:t> </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3.2. Перевод работника на другую работу без его согласия допускается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 случае катастрофы</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природного или техногенного характера, производственной аварии, несчастного случая на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E72B70">
        <w:rPr>
          <w:rFonts w:ascii="Times New Roman" w:eastAsia="Times New Roman" w:hAnsi="Times New Roman" w:cs="Times New Roman"/>
          <w:color w:val="000000"/>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E72B70">
        <w:rPr>
          <w:rFonts w:ascii="Times New Roman" w:eastAsia="Times New Roman" w:hAnsi="Times New Roman" w:cs="Times New Roman"/>
          <w:color w:val="000000"/>
          <w:sz w:val="24"/>
          <w:szCs w:val="24"/>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3.3.</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При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переводе работника в установленном порядке на другую работу работодатель обязан под подпись:</w:t>
      </w:r>
    </w:p>
    <w:p w:rsidR="00E72B70" w:rsidRPr="00E72B70" w:rsidRDefault="00E72B70" w:rsidP="00E13774">
      <w:pPr>
        <w:numPr>
          <w:ilvl w:val="0"/>
          <w:numId w:val="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ознакомить работника с уставом образовательной организации и коллективным договором;</w:t>
      </w:r>
    </w:p>
    <w:p w:rsidR="00E72B70" w:rsidRPr="00E72B70" w:rsidRDefault="00E72B70" w:rsidP="00E13774">
      <w:pPr>
        <w:numPr>
          <w:ilvl w:val="0"/>
          <w:numId w:val="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E72B70" w:rsidRPr="00E72B70" w:rsidRDefault="00E72B70" w:rsidP="00E13774">
      <w:pPr>
        <w:numPr>
          <w:ilvl w:val="0"/>
          <w:numId w:val="6"/>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en-US"/>
        </w:rPr>
      </w:pPr>
      <w:r w:rsidRPr="00E72B70">
        <w:rPr>
          <w:rFonts w:ascii="Times New Roman" w:eastAsia="Times New Roman" w:hAnsi="Times New Roman" w:cs="Times New Roman"/>
          <w:color w:val="000000"/>
          <w:sz w:val="24"/>
          <w:szCs w:val="24"/>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sidRPr="00E72B70">
        <w:rPr>
          <w:rFonts w:ascii="Times New Roman" w:eastAsia="Times New Roman" w:hAnsi="Times New Roman" w:cs="Times New Roman"/>
          <w:color w:val="000000"/>
          <w:sz w:val="24"/>
          <w:szCs w:val="24"/>
          <w:lang w:val="en-US"/>
        </w:rPr>
        <w:t>Инструктаж</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оформляется</w:t>
      </w:r>
      <w:proofErr w:type="spellEnd"/>
      <w:r w:rsidRPr="00E72B70">
        <w:rPr>
          <w:rFonts w:ascii="Times New Roman" w:eastAsia="Times New Roman" w:hAnsi="Times New Roman" w:cs="Times New Roman"/>
          <w:color w:val="000000"/>
          <w:sz w:val="24"/>
          <w:szCs w:val="24"/>
          <w:lang w:val="en-US"/>
        </w:rPr>
        <w:t xml:space="preserve"> в </w:t>
      </w:r>
      <w:proofErr w:type="spellStart"/>
      <w:r w:rsidRPr="00E72B70">
        <w:rPr>
          <w:rFonts w:ascii="Times New Roman" w:eastAsia="Times New Roman" w:hAnsi="Times New Roman" w:cs="Times New Roman"/>
          <w:color w:val="000000"/>
          <w:sz w:val="24"/>
          <w:szCs w:val="24"/>
          <w:lang w:val="en-US"/>
        </w:rPr>
        <w:t>журнале</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установленного</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образца</w:t>
      </w:r>
      <w:proofErr w:type="spellEnd"/>
      <w:r w:rsidRPr="00E72B70">
        <w:rPr>
          <w:rFonts w:ascii="Times New Roman" w:eastAsia="Times New Roman" w:hAnsi="Times New Roman" w:cs="Times New Roman"/>
          <w:color w:val="000000"/>
          <w:sz w:val="24"/>
          <w:szCs w:val="24"/>
          <w:lang w:val="en-US"/>
        </w:rPr>
        <w:t>.</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3.4. Перевод работников оформляется приказом работодателя.</w:t>
      </w:r>
    </w:p>
    <w:p w:rsidR="00E13774" w:rsidRDefault="00E13774">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b/>
          <w:bCs/>
          <w:color w:val="000000"/>
          <w:sz w:val="24"/>
          <w:szCs w:val="24"/>
        </w:rPr>
        <w:lastRenderedPageBreak/>
        <w:t>4. Порядок увольнения работников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4.1. Прекращение трудового договора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производится в порядке и по основаниям, предусмотренных</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главой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13 Трудового кодекса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РФ, иными федеральными законами.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4.2.</w:t>
      </w:r>
      <w:r w:rsidRPr="00E72B70">
        <w:rPr>
          <w:rFonts w:ascii="Times New Roman" w:eastAsia="Times New Roman" w:hAnsi="Times New Roman" w:cs="Times New Roman"/>
          <w:color w:val="000000"/>
          <w:sz w:val="24"/>
          <w:szCs w:val="24"/>
          <w:lang w:val="en-US"/>
        </w:rPr>
        <w:t> </w:t>
      </w:r>
      <w:r w:rsidRPr="00B27557">
        <w:rPr>
          <w:rFonts w:ascii="Times New Roman" w:eastAsia="Times New Roman" w:hAnsi="Times New Roman" w:cs="Times New Roman"/>
          <w:color w:val="000000"/>
          <w:sz w:val="24"/>
          <w:szCs w:val="24"/>
        </w:rPr>
        <w:t>Прекращение трудового договора оформляется приказом работодателя. С ним работник должен быть ознакомлен под подпись</w:t>
      </w:r>
      <w:r w:rsidRPr="00E72B70">
        <w:rPr>
          <w:rFonts w:ascii="Times New Roman" w:eastAsia="Times New Roman" w:hAnsi="Times New Roman" w:cs="Times New Roman"/>
          <w:color w:val="000000"/>
          <w:sz w:val="24"/>
          <w:szCs w:val="24"/>
        </w:rPr>
        <w:t>. Если работник отказывается от ознакомления или приказ невозможно довести до его сведения, на приказе делается соответствующая запись.</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4.3. Днем увольнения считается последний день работы. В день увольнения работодатель</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4.4.</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E72B70">
        <w:rPr>
          <w:rFonts w:ascii="Times New Roman" w:eastAsia="Times New Roman" w:hAnsi="Times New Roman" w:cs="Times New Roman"/>
        </w:rPr>
        <w:br/>
      </w:r>
      <w:r w:rsidRPr="00E72B70">
        <w:rPr>
          <w:rFonts w:ascii="Times New Roman" w:eastAsia="Times New Roman" w:hAnsi="Times New Roman" w:cs="Times New Roman"/>
          <w:color w:val="000000"/>
          <w:sz w:val="24"/>
          <w:szCs w:val="24"/>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b/>
          <w:bCs/>
          <w:color w:val="000000"/>
          <w:sz w:val="24"/>
          <w:szCs w:val="24"/>
        </w:rPr>
        <w:t>5. Порядок формирования и выдачи сведений о трудовой деятельности работников</w:t>
      </w:r>
      <w:r w:rsidRPr="00E72B70">
        <w:rPr>
          <w:rFonts w:ascii="Times New Roman" w:eastAsia="Times New Roman" w:hAnsi="Times New Roman" w:cs="Times New Roman"/>
          <w:b/>
          <w:bCs/>
          <w:color w:val="000000"/>
          <w:sz w:val="24"/>
          <w:szCs w:val="24"/>
          <w:lang w:val="en-US"/>
        </w:rPr>
        <w:t> </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5.1.</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Образовательная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5.2.</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 Директор назначает приказом работника образовательной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организации, который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работник должен</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быть ознакомлен</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с приказом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под подпись.</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5.3. </w:t>
      </w:r>
      <w:proofErr w:type="gramStart"/>
      <w:r w:rsidRPr="00E72B70">
        <w:rPr>
          <w:rFonts w:ascii="Times New Roman" w:eastAsia="Times New Roman" w:hAnsi="Times New Roman" w:cs="Times New Roman"/>
          <w:color w:val="000000"/>
          <w:sz w:val="24"/>
          <w:szCs w:val="24"/>
        </w:rPr>
        <w:t>Образовательная организация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E72B70" w:rsidRPr="00E72B70" w:rsidRDefault="00E72B70" w:rsidP="00E13774">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на бумажном носителе, </w:t>
      </w:r>
      <w:proofErr w:type="gramStart"/>
      <w:r w:rsidRPr="00E72B70">
        <w:rPr>
          <w:rFonts w:ascii="Times New Roman" w:eastAsia="Times New Roman" w:hAnsi="Times New Roman" w:cs="Times New Roman"/>
          <w:color w:val="000000"/>
          <w:sz w:val="24"/>
          <w:szCs w:val="24"/>
        </w:rPr>
        <w:t>заверенные</w:t>
      </w:r>
      <w:proofErr w:type="gramEnd"/>
      <w:r w:rsidRPr="00E72B70">
        <w:rPr>
          <w:rFonts w:ascii="Times New Roman" w:eastAsia="Times New Roman" w:hAnsi="Times New Roman" w:cs="Times New Roman"/>
          <w:color w:val="000000"/>
          <w:sz w:val="24"/>
          <w:szCs w:val="24"/>
        </w:rPr>
        <w:t xml:space="preserve"> надлежащим способом;</w:t>
      </w:r>
    </w:p>
    <w:p w:rsidR="00E72B70" w:rsidRPr="00E72B70" w:rsidRDefault="00E72B70" w:rsidP="00E13774">
      <w:pPr>
        <w:numPr>
          <w:ilvl w:val="0"/>
          <w:numId w:val="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en-US"/>
        </w:rPr>
      </w:pPr>
      <w:r w:rsidRPr="00E72B70">
        <w:rPr>
          <w:rFonts w:ascii="Times New Roman" w:eastAsia="Times New Roman" w:hAnsi="Times New Roman" w:cs="Times New Roman"/>
          <w:color w:val="000000"/>
          <w:sz w:val="24"/>
          <w:szCs w:val="24"/>
        </w:rPr>
        <w:t xml:space="preserve">в форме электронного документа, подписанного усиленной квалифицированной электронной подписью </w:t>
      </w:r>
      <w:r w:rsidRPr="00E72B70">
        <w:rPr>
          <w:rFonts w:ascii="Times New Roman" w:eastAsia="Times New Roman" w:hAnsi="Times New Roman" w:cs="Times New Roman"/>
          <w:color w:val="000000"/>
          <w:sz w:val="24"/>
          <w:szCs w:val="24"/>
          <w:lang w:val="en-US"/>
        </w:rPr>
        <w:t xml:space="preserve">(в </w:t>
      </w:r>
      <w:proofErr w:type="spellStart"/>
      <w:r w:rsidRPr="00E72B70">
        <w:rPr>
          <w:rFonts w:ascii="Times New Roman" w:eastAsia="Times New Roman" w:hAnsi="Times New Roman" w:cs="Times New Roman"/>
          <w:color w:val="000000"/>
          <w:sz w:val="24"/>
          <w:szCs w:val="24"/>
          <w:lang w:val="en-US"/>
        </w:rPr>
        <w:t>случае</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ее</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наличия</w:t>
      </w:r>
      <w:proofErr w:type="spellEnd"/>
      <w:r w:rsidRPr="00E72B70">
        <w:rPr>
          <w:rFonts w:ascii="Times New Roman" w:eastAsia="Times New Roman" w:hAnsi="Times New Roman" w:cs="Times New Roman"/>
          <w:color w:val="000000"/>
          <w:sz w:val="24"/>
          <w:szCs w:val="24"/>
          <w:lang w:val="en-US"/>
        </w:rPr>
        <w:t xml:space="preserve"> у </w:t>
      </w:r>
      <w:proofErr w:type="spellStart"/>
      <w:r w:rsidRPr="00E72B70">
        <w:rPr>
          <w:rFonts w:ascii="Times New Roman" w:eastAsia="Times New Roman" w:hAnsi="Times New Roman" w:cs="Times New Roman"/>
          <w:color w:val="000000"/>
          <w:sz w:val="24"/>
          <w:szCs w:val="24"/>
          <w:lang w:val="en-US"/>
        </w:rPr>
        <w:t>работодателя</w:t>
      </w:r>
      <w:proofErr w:type="spellEnd"/>
      <w:r w:rsidRPr="00E72B70">
        <w:rPr>
          <w:rFonts w:ascii="Times New Roman" w:eastAsia="Times New Roman" w:hAnsi="Times New Roman" w:cs="Times New Roman"/>
          <w:color w:val="000000"/>
          <w:sz w:val="24"/>
          <w:szCs w:val="24"/>
          <w:lang w:val="en-US"/>
        </w:rPr>
        <w:t>).</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Сведения о трудовой деятельности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предоставляются:</w:t>
      </w:r>
    </w:p>
    <w:p w:rsidR="00E72B70" w:rsidRPr="00E72B70" w:rsidRDefault="00E72B70" w:rsidP="00E13774">
      <w:pPr>
        <w:numPr>
          <w:ilvl w:val="0"/>
          <w:numId w:val="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в период работы не позднее трех рабочих дней со дня подачи этого заявления;</w:t>
      </w:r>
    </w:p>
    <w:p w:rsidR="00E72B70" w:rsidRPr="00E72B70" w:rsidRDefault="00E72B70" w:rsidP="00E13774">
      <w:pPr>
        <w:numPr>
          <w:ilvl w:val="0"/>
          <w:numId w:val="8"/>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при увольнении — в день прекращения трудового договора.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lastRenderedPageBreak/>
        <w:t>5.4. Заявление работника о выдаче сведений о трудовой деятельности у работодателя может быть подано в письменном виде или направлено на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электронную почту работодателя</w:t>
      </w:r>
      <w:r w:rsidRPr="00E72B70">
        <w:rPr>
          <w:rFonts w:ascii="Times New Roman" w:eastAsia="Times New Roman" w:hAnsi="Times New Roman" w:cs="Times New Roman"/>
          <w:color w:val="000000"/>
          <w:sz w:val="24"/>
          <w:szCs w:val="24"/>
          <w:lang w:val="en-US"/>
        </w:rPr>
        <w:t> </w:t>
      </w:r>
      <w:r w:rsidR="00FB6CE4">
        <w:rPr>
          <w:rFonts w:ascii="Times New Roman" w:eastAsia="Times New Roman" w:hAnsi="Times New Roman" w:cs="Times New Roman"/>
          <w:color w:val="000000"/>
          <w:sz w:val="24"/>
          <w:szCs w:val="24"/>
          <w:lang w:val="en-US"/>
        </w:rPr>
        <w:t>parfyonova</w:t>
      </w:r>
      <w:r w:rsidRPr="00E72B70">
        <w:rPr>
          <w:rFonts w:ascii="Times New Roman" w:eastAsia="Times New Roman" w:hAnsi="Times New Roman" w:cs="Times New Roman"/>
          <w:color w:val="000000"/>
          <w:sz w:val="24"/>
          <w:szCs w:val="24"/>
        </w:rPr>
        <w:t>.</w:t>
      </w:r>
      <w:r w:rsidR="00FB6CE4">
        <w:rPr>
          <w:rFonts w:ascii="Times New Roman" w:eastAsia="Times New Roman" w:hAnsi="Times New Roman" w:cs="Times New Roman"/>
          <w:color w:val="000000"/>
          <w:sz w:val="24"/>
          <w:szCs w:val="24"/>
          <w:lang w:val="en-US"/>
        </w:rPr>
        <w:t>adm</w:t>
      </w:r>
      <w:r w:rsidR="00FB6CE4" w:rsidRPr="00FB6CE4">
        <w:rPr>
          <w:rFonts w:ascii="Times New Roman" w:eastAsia="Times New Roman" w:hAnsi="Times New Roman" w:cs="Times New Roman"/>
          <w:color w:val="000000"/>
          <w:sz w:val="24"/>
          <w:szCs w:val="24"/>
        </w:rPr>
        <w:t>@</w:t>
      </w:r>
      <w:r w:rsidR="00FB6CE4">
        <w:rPr>
          <w:rFonts w:ascii="Times New Roman" w:eastAsia="Times New Roman" w:hAnsi="Times New Roman" w:cs="Times New Roman"/>
          <w:color w:val="000000"/>
          <w:sz w:val="24"/>
          <w:szCs w:val="24"/>
          <w:lang w:val="en-US"/>
        </w:rPr>
        <w:t>yandex</w:t>
      </w:r>
      <w:r w:rsidR="00FB6CE4" w:rsidRPr="00FB6CE4">
        <w:rPr>
          <w:rFonts w:ascii="Times New Roman" w:eastAsia="Times New Roman" w:hAnsi="Times New Roman" w:cs="Times New Roman"/>
          <w:color w:val="000000"/>
          <w:sz w:val="24"/>
          <w:szCs w:val="24"/>
        </w:rPr>
        <w:t>.</w:t>
      </w:r>
      <w:r w:rsidR="00FB6CE4">
        <w:rPr>
          <w:rFonts w:ascii="Times New Roman" w:eastAsia="Times New Roman" w:hAnsi="Times New Roman" w:cs="Times New Roman"/>
          <w:color w:val="000000"/>
          <w:sz w:val="24"/>
          <w:szCs w:val="24"/>
          <w:lang w:val="en-US"/>
        </w:rPr>
        <w:t>ru</w:t>
      </w:r>
      <w:r w:rsidR="00FB6CE4" w:rsidRPr="00FB6CE4">
        <w:rPr>
          <w:rFonts w:ascii="Times New Roman" w:eastAsia="Times New Roman" w:hAnsi="Times New Roman" w:cs="Times New Roman"/>
          <w:color w:val="000000"/>
          <w:sz w:val="24"/>
          <w:szCs w:val="24"/>
        </w:rPr>
        <w:t>.</w:t>
      </w:r>
      <w:r w:rsidRPr="00E72B70">
        <w:rPr>
          <w:rFonts w:ascii="Times New Roman" w:eastAsia="Times New Roman" w:hAnsi="Times New Roman" w:cs="Times New Roman"/>
          <w:color w:val="000000"/>
          <w:sz w:val="24"/>
          <w:szCs w:val="24"/>
        </w:rPr>
        <w:t xml:space="preserve"> При использовании электронной почты работодателя работник направляет отсканированное заявление, в котором содержится:</w:t>
      </w:r>
      <w:r w:rsidRPr="00E72B70">
        <w:rPr>
          <w:rFonts w:ascii="Times New Roman" w:eastAsia="Times New Roman" w:hAnsi="Times New Roman" w:cs="Times New Roman"/>
          <w:color w:val="000000"/>
          <w:sz w:val="24"/>
          <w:szCs w:val="24"/>
          <w:lang w:val="en-US"/>
        </w:rPr>
        <w:t>  </w:t>
      </w:r>
    </w:p>
    <w:p w:rsidR="00E72B70" w:rsidRPr="00E72B70" w:rsidRDefault="00E72B70" w:rsidP="00E13774">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E72B70">
        <w:rPr>
          <w:rFonts w:ascii="Times New Roman" w:eastAsia="Times New Roman" w:hAnsi="Times New Roman" w:cs="Times New Roman"/>
          <w:color w:val="000000"/>
          <w:sz w:val="24"/>
          <w:szCs w:val="24"/>
          <w:lang w:val="en-US"/>
        </w:rPr>
        <w:t>наименование</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работодателя</w:t>
      </w:r>
      <w:proofErr w:type="spellEnd"/>
      <w:r w:rsidRPr="00E72B70">
        <w:rPr>
          <w:rFonts w:ascii="Times New Roman" w:eastAsia="Times New Roman" w:hAnsi="Times New Roman" w:cs="Times New Roman"/>
          <w:color w:val="000000"/>
          <w:sz w:val="24"/>
          <w:szCs w:val="24"/>
          <w:lang w:val="en-US"/>
        </w:rPr>
        <w:t>;</w:t>
      </w:r>
    </w:p>
    <w:p w:rsidR="00E72B70" w:rsidRPr="00E72B70" w:rsidRDefault="00E72B70" w:rsidP="00E13774">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должностное лицо, на имя которого направлено заявление (директор образовательной организации);</w:t>
      </w:r>
    </w:p>
    <w:p w:rsidR="00E72B70" w:rsidRPr="00E72B70" w:rsidRDefault="00E72B70" w:rsidP="00E13774">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просьба о направлении в форме электронного документа сведений о трудовой деятельности у работодателя;</w:t>
      </w:r>
    </w:p>
    <w:p w:rsidR="00E72B70" w:rsidRPr="00E72B70" w:rsidRDefault="00E72B70" w:rsidP="00E13774">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E72B70">
        <w:rPr>
          <w:rFonts w:ascii="Times New Roman" w:eastAsia="Times New Roman" w:hAnsi="Times New Roman" w:cs="Times New Roman"/>
          <w:color w:val="000000"/>
          <w:sz w:val="24"/>
          <w:szCs w:val="24"/>
          <w:lang w:val="en-US"/>
        </w:rPr>
        <w:t>адрес</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электронной</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почты</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работника</w:t>
      </w:r>
      <w:proofErr w:type="spellEnd"/>
      <w:r w:rsidRPr="00E72B70">
        <w:rPr>
          <w:rFonts w:ascii="Times New Roman" w:eastAsia="Times New Roman" w:hAnsi="Times New Roman" w:cs="Times New Roman"/>
          <w:color w:val="000000"/>
          <w:sz w:val="24"/>
          <w:szCs w:val="24"/>
          <w:lang w:val="en-US"/>
        </w:rPr>
        <w:t>;</w:t>
      </w:r>
    </w:p>
    <w:p w:rsidR="00E72B70" w:rsidRPr="00E72B70" w:rsidRDefault="00E72B70" w:rsidP="00E13774">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E72B70">
        <w:rPr>
          <w:rFonts w:ascii="Times New Roman" w:eastAsia="Times New Roman" w:hAnsi="Times New Roman" w:cs="Times New Roman"/>
          <w:color w:val="000000"/>
          <w:sz w:val="24"/>
          <w:szCs w:val="24"/>
          <w:lang w:val="en-US"/>
        </w:rPr>
        <w:t>собственноручная</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подпись</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работника</w:t>
      </w:r>
      <w:proofErr w:type="spellEnd"/>
      <w:r w:rsidRPr="00E72B70">
        <w:rPr>
          <w:rFonts w:ascii="Times New Roman" w:eastAsia="Times New Roman" w:hAnsi="Times New Roman" w:cs="Times New Roman"/>
          <w:color w:val="000000"/>
          <w:sz w:val="24"/>
          <w:szCs w:val="24"/>
          <w:lang w:val="en-US"/>
        </w:rPr>
        <w:t>;</w:t>
      </w:r>
    </w:p>
    <w:p w:rsidR="00E72B70" w:rsidRPr="00E72B70" w:rsidRDefault="00E72B70" w:rsidP="00E13774">
      <w:pPr>
        <w:numPr>
          <w:ilvl w:val="0"/>
          <w:numId w:val="9"/>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en-US"/>
        </w:rPr>
      </w:pPr>
      <w:proofErr w:type="spellStart"/>
      <w:proofErr w:type="gramStart"/>
      <w:r w:rsidRPr="00E72B70">
        <w:rPr>
          <w:rFonts w:ascii="Times New Roman" w:eastAsia="Times New Roman" w:hAnsi="Times New Roman" w:cs="Times New Roman"/>
          <w:color w:val="000000"/>
          <w:sz w:val="24"/>
          <w:szCs w:val="24"/>
          <w:lang w:val="en-US"/>
        </w:rPr>
        <w:t>дата</w:t>
      </w:r>
      <w:proofErr w:type="spellEnd"/>
      <w:proofErr w:type="gram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написания</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заявления</w:t>
      </w:r>
      <w:proofErr w:type="spellEnd"/>
      <w:r w:rsidRPr="00E72B70">
        <w:rPr>
          <w:rFonts w:ascii="Times New Roman" w:eastAsia="Times New Roman" w:hAnsi="Times New Roman" w:cs="Times New Roman"/>
          <w:color w:val="000000"/>
          <w:sz w:val="24"/>
          <w:szCs w:val="24"/>
          <w:lang w:val="en-US"/>
        </w:rPr>
        <w:t>.</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работодатель направляет работнику их по почте заказным письмом на бумажном носителе, заверенные надлежащим образом.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b/>
          <w:bCs/>
          <w:color w:val="000000"/>
          <w:sz w:val="24"/>
          <w:szCs w:val="24"/>
        </w:rPr>
        <w:t>6. Основные права и обязанности работников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6.1. Работник образовательной организации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6.2. Работник имеет право </w:t>
      </w:r>
      <w:proofErr w:type="gramStart"/>
      <w:r w:rsidRPr="00E72B70">
        <w:rPr>
          <w:rFonts w:ascii="Times New Roman" w:eastAsia="Times New Roman" w:hAnsi="Times New Roman" w:cs="Times New Roman"/>
          <w:color w:val="000000"/>
          <w:sz w:val="24"/>
          <w:szCs w:val="24"/>
        </w:rPr>
        <w:t>на</w:t>
      </w:r>
      <w:proofErr w:type="gramEnd"/>
      <w:r w:rsidRPr="00E72B70">
        <w:rPr>
          <w:rFonts w:ascii="Times New Roman" w:eastAsia="Times New Roman" w:hAnsi="Times New Roman" w:cs="Times New Roman"/>
          <w:color w:val="000000"/>
          <w:sz w:val="24"/>
          <w:szCs w:val="24"/>
        </w:rPr>
        <w:t>:</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6.2.1. предоставление ему работы, обусловленной трудовым договором;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6.2.3. своевременную и в полном размере выплату заработной платы в соответствии с трудовым договором и настоящими Правилами;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6.2.4. отдых, обеспечиваемый установлением предусмотренной продолжительности рабочего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времени, предоставлением еженедельных выходных дней, нерабочих праздничных дней,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оплачиваемых ежегодных отпусков;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6.2.5. полную и достоверную информацию об условиях труда и требованиях охраны труда на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рабочем месте;</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6.2.7. объединение, включая право на создание профсоюзов и участие в них;</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6.2.8. участие в управлении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организацией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 формах, предусмотренных Трудовым кодексом РФ, иными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федеральными законами и коллективным договором;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lastRenderedPageBreak/>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6.2.10. защиту своих трудовых прав, свобод и законных интересов всеми не запрещенными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законом способами;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6.2.11. разрешение индивидуальных и коллективных трудовых споров, включая право на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забастовку, в порядке, установленном Трудовым кодексом РФ и иными федеральными законами;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6.2.12. возмещение вреда, причиненного в связи с исполнением трудовых обязанностей, 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компенсацию морального вреда в порядке, установленном Трудовым кодексом РФ и иными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федеральными законами;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6.2.13. обязательное социальное страхование в порядке и случаях, предусмотренных федеральными законами;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6.2.14. предоставление предусмотренных Трудовым кодексом РФ гарантий при прохождении диспансеризации.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6.3. Работник обязан:</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6.3.1. добросовестно исполнять свои трудовые обязанности, возложенные на него трудовым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договором;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6.3.2. соблюдать настоящие Правила, трудовую дисциплину;</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6.3.3. выполнять установленные нормы труда;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6.3.4. соблюдать требования по охране труда и обеспечению безопасности труда;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6.3.5. бережно относиться к имуществу работодателя (в том числе к имуществу третьих лиц,</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находящемуся у работодателя, если работодатель несет ответственность за сохранность этого имущества) и других работников;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6.3.6. незамедлительно сообщать работодателю либо непосредственному руководителю 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возникновении ситуации, представляющей угрозу жизни и здоровью людей, сохранности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имущества работодателя (в том числе имущества третьих лиц, находящегося у работодателя,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если работодатель несет ответственность за сохранность этого имущества);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6.3.8. по направлению работодателя и с учетом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заключений, выданных по результатам обязательных предварительных и периодических медицинских осмотров работников,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проходить обязательное психиатрическое освидетельствование;</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6.3.9.</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w:t>
      </w:r>
      <w:r w:rsidRPr="00E72B70">
        <w:rPr>
          <w:rFonts w:ascii="Times New Roman" w:eastAsia="Times New Roman" w:hAnsi="Times New Roman" w:cs="Times New Roman"/>
          <w:color w:val="000000"/>
          <w:sz w:val="24"/>
          <w:szCs w:val="24"/>
        </w:rPr>
        <w:lastRenderedPageBreak/>
        <w:t>передавать никому пароль от электронной корпоративной почты и компьютера, закрепленного за работником.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6.4. Педагогические работники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пользуются следующими академическими правами и свободами: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6.4.1. свобода преподавания, свободное выражение своего мнения, свобода от вмешательства в профессиональную деятельность;</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6.4.2. свобода выбора и использования педагогически обоснованных форм, средств, методов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обучения и воспитания;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6.4.4. право на выбор учебников, учебных пособий, материалов и иных средств обучения 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воспитания в соответствии с образовательной программой и в порядке, установленном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законодательством об образовании;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6.4.5. право на участие в разработке образовательных программ, в том числе учебных планов,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календарных учебных графиков, рабочих учебных предметов, курсов, дисциплин (модулей),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методических материалов и иных компонентов образовательных программ;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6.4.6. право на осуществление научной, научно-технической, творческой, исследовательской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деятельности, участие в экспериментальной и международной деятельности, разработках и во внедрении инноваций;</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6.4.7. право на бесплатное пользование библиотеками и информационными ресурсами, а также доступ в порядке, установленном локальными актами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или локальными нормативными актами;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6.4.9. право на участие в управлении образовательной организации, в том числе в коллегиальных органах управления, 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порядке, установленном уставом образовательной организации;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6.4.10. право на участие в обсуждении вопросов, относящихся к деятельности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в том числе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через органы управления и общественные организации;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6.4.11. право на объединение в общественные профессиональные организации в формах и 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порядке, которые установлены законодательством РФ;</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6.4.12. право на обращение в комиссию по урегулированию споров между участниками образовательных отношений;</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lastRenderedPageBreak/>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6.5. Педагогические работники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имеют следующие трудовые права и социальные гарантии: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6.5.1. право на сокращенную продолжительность рабочего времени;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6.5.2. право на дополнительное профессиональное образование по профилю педагогической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деятельности не реже чем один раз в три года;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6.5.3. право на ежегодный основной удлиненный оплачиваемый отпуск, продолжительность</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которого определяется Правительством РФ;</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6.5.5. право на досрочное назначение страховой пенсии по старости в порядке, установленном законодательством РФ;</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6.5.6. право на предоставление педагогическим работникам, состоящим на учете в качестве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6.5.7. иные трудовые права, меры социальной поддержки, установленные федеральными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законами и иными нормативными правовыми актами.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6.6. Педагогические работники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обязаны:</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6.6.2. соблюдать правовые, нравственные и этические нормы, следовать требованиям профессиональной этики;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6.6.3. уважать честь и достоинство обучающихся и других участников образовательных</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отношений;</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E72B70">
        <w:rPr>
          <w:rFonts w:ascii="Times New Roman" w:eastAsia="Times New Roman" w:hAnsi="Times New Roman" w:cs="Times New Roman"/>
          <w:color w:val="000000"/>
          <w:sz w:val="24"/>
          <w:szCs w:val="24"/>
        </w:rPr>
        <w:t>6.6.4. развивать у обучающихся познавательную активность, самостоятельность, инициативу,</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творческие способности, формировать гражданскую позицию, способность к труду и жизни 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условиях современного мира, формировать у обучающихся культуру здорового и безопасного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образа жизни;</w:t>
      </w:r>
      <w:proofErr w:type="gramEnd"/>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6.6.5. применять педагогически обоснованные и обеспечивающие высокое качество образования формы, методы обучения и воспитания;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w:t>
      </w:r>
      <w:r w:rsidRPr="00E72B70">
        <w:rPr>
          <w:rFonts w:ascii="Times New Roman" w:eastAsia="Times New Roman" w:hAnsi="Times New Roman" w:cs="Times New Roman"/>
          <w:color w:val="000000"/>
          <w:sz w:val="24"/>
          <w:szCs w:val="24"/>
        </w:rPr>
        <w:lastRenderedPageBreak/>
        <w:t>ограниченными возможностями здоровья, взаимодействовать при необходимости с медицинскими организациями;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6.6.7. систематически повышать свой профессиональный уровень;</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6.6.8. проходить аттестацию на соответствие занимаемой должности в порядке, установленном законодательством об образовании;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6.6.10. проходить в установленном законодательством РФ порядке обучение и проверку знаний и навыков в области охраны труда;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6.6.12. при осуществлении академических прав и свобод соблюдать права и свободы других</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участников образовательных отношений, требования законодательства РФ, нормы</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профессиональной этики педагогических работников, закрепленные в локальных</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актах образовательной организации;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6.7.</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6.7.2. Результаты рассмотрения заявления директор образовательной организации, лицо, его заменяющее, оформляют в виде резолюции на заявлении.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6.8. Конкретные трудовые обязанности работников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определяются трудовым договором 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должностной инструкцией, соответствующими локальными актами, федеральными законами и иными нормативными правовыми актами.</w:t>
      </w:r>
    </w:p>
    <w:p w:rsidR="00E03956" w:rsidRDefault="00E03956">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b/>
          <w:bCs/>
          <w:color w:val="000000"/>
          <w:sz w:val="24"/>
          <w:szCs w:val="24"/>
        </w:rPr>
        <w:lastRenderedPageBreak/>
        <w:t>7. Основные</w:t>
      </w:r>
      <w:r w:rsidRPr="00E72B70">
        <w:rPr>
          <w:rFonts w:ascii="Times New Roman" w:eastAsia="Times New Roman" w:hAnsi="Times New Roman" w:cs="Times New Roman"/>
          <w:b/>
          <w:bCs/>
          <w:color w:val="000000"/>
          <w:sz w:val="24"/>
          <w:szCs w:val="24"/>
          <w:lang w:val="en-US"/>
        </w:rPr>
        <w:t> </w:t>
      </w:r>
      <w:r w:rsidRPr="00E72B70">
        <w:rPr>
          <w:rFonts w:ascii="Times New Roman" w:eastAsia="Times New Roman" w:hAnsi="Times New Roman" w:cs="Times New Roman"/>
          <w:b/>
          <w:bCs/>
          <w:color w:val="000000"/>
          <w:sz w:val="24"/>
          <w:szCs w:val="24"/>
        </w:rPr>
        <w:t>права и обязанности работодателя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7.1. Работодатель имеет право:</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7.1.1. заключать, изменять и расторгать трудовые договоры с работниками в порядке и на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условиях, установленных Трудовым кодексом РФ и иными федеральными законами;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7.1.2. вести коллективные переговоры и заключать коллективные договоры;</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7.1.3. поощрять работников за добросовестный эффективный труд;</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7.1.4. требовать от работников исполнения ими трудовых обязанностей и бережного отношения к имуществу</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и других работников, соблюдения настоящих Правил, иных локальных</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актов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требований охраны труда;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7.1.5. привлекать работников к дисциплинарной и материальной ответственности в порядке,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установленном Трудовым кодексом РФ и иными федеральными законами;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7.1.6. реализовывать права, предоставленные ему законодательством о специальной оценке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условий труда;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E72B70">
        <w:rPr>
          <w:rFonts w:ascii="Times New Roman" w:eastAsia="Times New Roman" w:hAnsi="Times New Roman" w:cs="Times New Roman"/>
          <w:color w:val="000000"/>
          <w:sz w:val="24"/>
          <w:szCs w:val="24"/>
        </w:rPr>
        <w:t>самообследование</w:t>
      </w:r>
      <w:proofErr w:type="spellEnd"/>
      <w:r w:rsidRPr="00E72B70">
        <w:rPr>
          <w:rFonts w:ascii="Times New Roman" w:eastAsia="Times New Roman" w:hAnsi="Times New Roman" w:cs="Times New Roman"/>
          <w:color w:val="000000"/>
          <w:sz w:val="24"/>
          <w:szCs w:val="24"/>
        </w:rPr>
        <w:t>);</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7.1.8. разрабатывать и принимать локальные акты;</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7.1.9. устанавливать штатное расписание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7.1.10. распределять должностные обязанности между работниками образовательной организации;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7.1.11.</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E72B70">
        <w:rPr>
          <w:rFonts w:ascii="Times New Roman" w:eastAsia="Times New Roman" w:hAnsi="Times New Roman" w:cs="Times New Roman"/>
          <w:color w:val="000000"/>
          <w:sz w:val="24"/>
          <w:szCs w:val="24"/>
        </w:rPr>
        <w:t>о-</w:t>
      </w:r>
      <w:proofErr w:type="gramEnd"/>
      <w:r w:rsidRPr="00E72B70">
        <w:rPr>
          <w:rFonts w:ascii="Times New Roman" w:eastAsia="Times New Roman" w:hAnsi="Times New Roman" w:cs="Times New Roman"/>
          <w:color w:val="000000"/>
          <w:sz w:val="24"/>
          <w:szCs w:val="24"/>
        </w:rPr>
        <w:t xml:space="preserve"> или иную фиксацию процессов производства работ, обеспечивать хранение полученной информации;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7.1.12. иные права,</w:t>
      </w:r>
      <w:r w:rsidRPr="00E72B70">
        <w:rPr>
          <w:rFonts w:ascii="Times New Roman" w:eastAsia="Times New Roman" w:hAnsi="Times New Roman" w:cs="Times New Roman"/>
          <w:color w:val="000000"/>
          <w:sz w:val="24"/>
          <w:szCs w:val="24"/>
          <w:lang w:val="en-US"/>
        </w:rPr>
        <w:t> </w:t>
      </w:r>
      <w:proofErr w:type="gramStart"/>
      <w:r w:rsidRPr="00E72B70">
        <w:rPr>
          <w:rFonts w:ascii="Times New Roman" w:eastAsia="Times New Roman" w:hAnsi="Times New Roman" w:cs="Times New Roman"/>
          <w:color w:val="000000"/>
          <w:sz w:val="24"/>
          <w:szCs w:val="24"/>
        </w:rPr>
        <w:t>установленном</w:t>
      </w:r>
      <w:proofErr w:type="gramEnd"/>
      <w:r w:rsidRPr="00E72B70">
        <w:rPr>
          <w:rFonts w:ascii="Times New Roman" w:eastAsia="Times New Roman" w:hAnsi="Times New Roman" w:cs="Times New Roman"/>
          <w:color w:val="000000"/>
          <w:sz w:val="24"/>
          <w:szCs w:val="24"/>
        </w:rPr>
        <w:t xml:space="preserve"> Трудовым кодексом РФ и иными федеральными законами.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7.2. Работодатель обязан:</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7.2.2. предоставлять работникам работу, обусловленную трудовым договором;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7.2.3. обеспечивать безопасность и условия труда, соответствующие государственным нормативным требованиям охраны труда;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lastRenderedPageBreak/>
        <w:t>7.2.5. обеспечивать работникам равную оплату труда за труд равной ценности;</w:t>
      </w:r>
    </w:p>
    <w:p w:rsidR="00E72B70" w:rsidRPr="00DA3EAD"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DA3EAD">
        <w:rPr>
          <w:rFonts w:ascii="Times New Roman" w:eastAsia="Times New Roman" w:hAnsi="Times New Roman" w:cs="Times New Roman"/>
          <w:color w:val="000000"/>
          <w:sz w:val="24"/>
          <w:szCs w:val="24"/>
        </w:rPr>
        <w:t xml:space="preserve">7.2.6. своевременно и в полном размере выплачивать причитающуюся работникам заработную плату дважды в месяц – </w:t>
      </w:r>
      <w:r w:rsidR="00DA3EAD" w:rsidRPr="00DA3EAD">
        <w:rPr>
          <w:rFonts w:ascii="Times New Roman" w:eastAsia="Times New Roman" w:hAnsi="Times New Roman" w:cs="Times New Roman"/>
          <w:color w:val="000000"/>
          <w:sz w:val="24"/>
          <w:szCs w:val="24"/>
        </w:rPr>
        <w:t>14</w:t>
      </w:r>
      <w:r w:rsidRPr="00DA3EAD">
        <w:rPr>
          <w:rFonts w:ascii="Times New Roman" w:eastAsia="Times New Roman" w:hAnsi="Times New Roman" w:cs="Times New Roman"/>
          <w:color w:val="000000"/>
          <w:sz w:val="24"/>
          <w:szCs w:val="24"/>
        </w:rPr>
        <w:t xml:space="preserve"> и 2</w:t>
      </w:r>
      <w:r w:rsidR="00DA3EAD" w:rsidRPr="00DA3EAD">
        <w:rPr>
          <w:rFonts w:ascii="Times New Roman" w:eastAsia="Times New Roman" w:hAnsi="Times New Roman" w:cs="Times New Roman"/>
          <w:color w:val="000000"/>
          <w:sz w:val="24"/>
          <w:szCs w:val="24"/>
        </w:rPr>
        <w:t>9</w:t>
      </w:r>
      <w:r w:rsidRPr="00DA3EAD">
        <w:rPr>
          <w:rFonts w:ascii="Times New Roman" w:eastAsia="Times New Roman" w:hAnsi="Times New Roman" w:cs="Times New Roman"/>
          <w:color w:val="000000"/>
          <w:sz w:val="24"/>
          <w:szCs w:val="24"/>
        </w:rPr>
        <w:t xml:space="preserve"> числа каждого месяца в соответствии с Трудовым кодексом РФ, трудовыми договорами и настоящими Правилами;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7.2.7. вести коллективные переговоры, а также заключать коллективный договор в порядке,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установленном Трудовым кодексом РФ;</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72B70">
        <w:rPr>
          <w:rFonts w:ascii="Times New Roman" w:eastAsia="Times New Roman" w:hAnsi="Times New Roman" w:cs="Times New Roman"/>
          <w:color w:val="000000"/>
          <w:sz w:val="24"/>
          <w:szCs w:val="24"/>
        </w:rPr>
        <w:t>контроля за</w:t>
      </w:r>
      <w:proofErr w:type="gramEnd"/>
      <w:r w:rsidRPr="00E72B70">
        <w:rPr>
          <w:rFonts w:ascii="Times New Roman" w:eastAsia="Times New Roman" w:hAnsi="Times New Roman" w:cs="Times New Roman"/>
          <w:color w:val="000000"/>
          <w:sz w:val="24"/>
          <w:szCs w:val="24"/>
        </w:rPr>
        <w:t xml:space="preserve"> их выполнением;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7.2.9. знакомить работников под подпись с принимаемыми локальными актами, непосредственно связанными с их трудовой деятельностью;</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E72B70">
        <w:rPr>
          <w:rFonts w:ascii="Times New Roman" w:eastAsia="Times New Roman" w:hAnsi="Times New Roman" w:cs="Times New Roman"/>
          <w:color w:val="000000"/>
          <w:sz w:val="24"/>
          <w:szCs w:val="24"/>
        </w:rPr>
        <w:t>7.2.10. своевременно выполнять предписания федерального органа исполнительной власти,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7.2.12. создавать условия, обеспечивающие участие работников в управлении организацией 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предусмотренных Трудовым кодексом РФ, иными федеральными законами и коллективным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договором формах;</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7.2.13. обеспечивать бытовые нужды работников, связанные с исполнением ими трудовых</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обязанностей;</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7.2.14. осуществлять обязательное социальное страхование работников в порядке,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установленном федеральными законами;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7.2.15. возмещать вред, причиненный работникам в связи с исполнением ими трудовых</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обязанностей, а также компенсировать моральный вред в порядке и на условиях, которые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установлены Трудовым кодексом РФ, другими федеральными законами и иными нормативными правовыми актами РФ;</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7.2.17. создавать условия и организовывать дополнительное профессиональное образование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работников;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lastRenderedPageBreak/>
        <w:t>7.2.18. создавать необходимые условия для охраны и укрепления здоровья, организации питания работников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w:t>
      </w:r>
      <w:r w:rsidRPr="00E72B70">
        <w:rPr>
          <w:rFonts w:ascii="Times New Roman" w:eastAsia="Times New Roman" w:hAnsi="Times New Roman" w:cs="Times New Roman"/>
          <w:b/>
          <w:bCs/>
          <w:color w:val="000000"/>
          <w:sz w:val="24"/>
          <w:szCs w:val="24"/>
          <w:lang w:val="en-US"/>
        </w:rPr>
        <w:t> </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b/>
          <w:bCs/>
          <w:color w:val="000000"/>
          <w:sz w:val="24"/>
          <w:szCs w:val="24"/>
        </w:rPr>
        <w:t>8. Режим работы</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8.1. Режим работы</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образовательной организации </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определяется приказами директора образовательной организации и локальными нормативными актами образовательной организации</w:t>
      </w:r>
      <w:proofErr w:type="gramStart"/>
      <w:r w:rsidRPr="00E72B70">
        <w:rPr>
          <w:rFonts w:ascii="Times New Roman" w:eastAsia="Times New Roman" w:hAnsi="Times New Roman" w:cs="Times New Roman"/>
          <w:color w:val="000000"/>
          <w:sz w:val="24"/>
          <w:szCs w:val="24"/>
        </w:rPr>
        <w:t xml:space="preserve"> .</w:t>
      </w:r>
      <w:proofErr w:type="gramEnd"/>
    </w:p>
    <w:p w:rsidR="00DA3EAD" w:rsidRPr="00DA3EAD"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DA3EAD">
        <w:rPr>
          <w:rFonts w:ascii="Times New Roman" w:eastAsia="Times New Roman" w:hAnsi="Times New Roman" w:cs="Times New Roman"/>
          <w:color w:val="000000"/>
          <w:sz w:val="24"/>
          <w:szCs w:val="24"/>
        </w:rPr>
        <w:t>В образовательной организации устанавливается пятидневная рабочая неделя для педагогического состава</w:t>
      </w:r>
      <w:r w:rsidR="00DA3EAD" w:rsidRPr="00DA3EAD">
        <w:rPr>
          <w:rFonts w:ascii="Times New Roman" w:eastAsia="Times New Roman" w:hAnsi="Times New Roman" w:cs="Times New Roman"/>
          <w:color w:val="000000"/>
          <w:sz w:val="24"/>
          <w:szCs w:val="24"/>
        </w:rPr>
        <w:t>.</w:t>
      </w:r>
      <w:r w:rsidRPr="00DA3EAD">
        <w:rPr>
          <w:rFonts w:ascii="Times New Roman" w:eastAsia="Times New Roman" w:hAnsi="Times New Roman" w:cs="Times New Roman"/>
          <w:color w:val="000000"/>
          <w:sz w:val="24"/>
          <w:szCs w:val="24"/>
          <w:lang w:val="en-US"/>
        </w:rPr>
        <w:t> </w:t>
      </w:r>
    </w:p>
    <w:p w:rsidR="00E72B70" w:rsidRDefault="00DA3EAD"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 </w:t>
      </w:r>
      <w:r w:rsidR="00E72B70" w:rsidRPr="00E72B70">
        <w:rPr>
          <w:rFonts w:ascii="Times New Roman" w:eastAsia="Times New Roman" w:hAnsi="Times New Roman" w:cs="Times New Roman"/>
          <w:color w:val="000000"/>
          <w:sz w:val="24"/>
          <w:szCs w:val="24"/>
        </w:rPr>
        <w:t>Рабочее время педагогических работников</w:t>
      </w:r>
      <w:r w:rsidR="00E72B70" w:rsidRPr="00E72B70">
        <w:rPr>
          <w:rFonts w:ascii="Times New Roman" w:eastAsia="Times New Roman" w:hAnsi="Times New Roman" w:cs="Times New Roman"/>
          <w:color w:val="000000"/>
          <w:sz w:val="24"/>
          <w:szCs w:val="24"/>
          <w:lang w:val="en-US"/>
        </w:rPr>
        <w:t> </w:t>
      </w:r>
      <w:r w:rsidR="00E72B70" w:rsidRPr="00E72B70">
        <w:rPr>
          <w:rFonts w:ascii="Times New Roman" w:eastAsia="Times New Roman" w:hAnsi="Times New Roman" w:cs="Times New Roman"/>
          <w:color w:val="000000"/>
          <w:sz w:val="24"/>
          <w:szCs w:val="24"/>
        </w:rPr>
        <w:t>образовательной организации определяется графиками работы, учебным</w:t>
      </w:r>
      <w:r w:rsidR="00E72B70" w:rsidRPr="00E72B70">
        <w:rPr>
          <w:rFonts w:ascii="Times New Roman" w:eastAsia="Times New Roman" w:hAnsi="Times New Roman" w:cs="Times New Roman"/>
          <w:color w:val="000000"/>
          <w:sz w:val="24"/>
          <w:szCs w:val="24"/>
          <w:lang w:val="en-US"/>
        </w:rPr>
        <w:t> </w:t>
      </w:r>
      <w:r w:rsidR="00E72B70" w:rsidRPr="00E72B70">
        <w:rPr>
          <w:rFonts w:ascii="Times New Roman" w:eastAsia="Times New Roman" w:hAnsi="Times New Roman" w:cs="Times New Roman"/>
          <w:color w:val="000000"/>
          <w:sz w:val="24"/>
          <w:szCs w:val="24"/>
        </w:rPr>
        <w:t>расписанием, графиком дежурств и обязанностями, предусмотренными их трудовыми договорами и дополнительными соглашениями к ним.</w:t>
      </w:r>
    </w:p>
    <w:p w:rsidR="00E13774" w:rsidRDefault="00DA3EAD" w:rsidP="00E1377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Учебно-воспитательный процесс осуществляется:                                                                       </w:t>
      </w:r>
    </w:p>
    <w:p w:rsidR="00E13774" w:rsidRDefault="00DA3EAD" w:rsidP="00E1377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дошкольных группах   с 7:45 до 18:15 при 10,5-часовом пребывании детей; </w:t>
      </w:r>
      <w:r w:rsidR="0009133F">
        <w:rPr>
          <w:rFonts w:ascii="Times New Roman" w:eastAsia="Times New Roman" w:hAnsi="Times New Roman" w:cs="Times New Roman"/>
          <w:color w:val="000000"/>
          <w:sz w:val="24"/>
          <w:szCs w:val="24"/>
        </w:rPr>
        <w:t xml:space="preserve">                 </w:t>
      </w:r>
    </w:p>
    <w:p w:rsidR="00DA3EAD" w:rsidRPr="00E72B70" w:rsidRDefault="00DA3EAD" w:rsidP="00E1377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1-11 классах с 8:00 до 20:00</w:t>
      </w:r>
      <w:r w:rsidR="0009133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График работы школьной библиотеки определяется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распоряжением директора ЦО.</w:t>
      </w:r>
    </w:p>
    <w:p w:rsidR="00E72B70" w:rsidRPr="0009133F"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Для руководящего, административно-хозяйственного, обслуживающего и учебно-вспомогательного персонала устанавливается </w:t>
      </w:r>
      <w:r w:rsidRPr="0009133F">
        <w:rPr>
          <w:rFonts w:ascii="Times New Roman" w:eastAsia="Times New Roman" w:hAnsi="Times New Roman" w:cs="Times New Roman"/>
          <w:color w:val="000000"/>
          <w:sz w:val="24"/>
          <w:szCs w:val="24"/>
        </w:rPr>
        <w:t>пяти- или шестидневная рабочая неделя в соответствии с графиками работы. Графики работы утверждаются директором образовательной организации с учетом</w:t>
      </w:r>
      <w:r w:rsidRPr="0009133F">
        <w:rPr>
          <w:rFonts w:ascii="Times New Roman" w:eastAsia="Times New Roman" w:hAnsi="Times New Roman" w:cs="Times New Roman"/>
          <w:color w:val="000000"/>
          <w:sz w:val="24"/>
          <w:szCs w:val="24"/>
          <w:lang w:val="en-US"/>
        </w:rPr>
        <w:t> </w:t>
      </w:r>
      <w:r w:rsidRPr="0009133F">
        <w:rPr>
          <w:rFonts w:ascii="Times New Roman" w:eastAsia="Times New Roman" w:hAnsi="Times New Roman" w:cs="Times New Roman"/>
          <w:color w:val="000000"/>
          <w:sz w:val="24"/>
          <w:szCs w:val="24"/>
        </w:rPr>
        <w:t>мнения профсоюзного органа и предусматривают время начала и окончания работы, перерыва</w:t>
      </w:r>
      <w:r w:rsidRPr="0009133F">
        <w:rPr>
          <w:rFonts w:ascii="Times New Roman" w:eastAsia="Times New Roman" w:hAnsi="Times New Roman" w:cs="Times New Roman"/>
          <w:color w:val="000000"/>
          <w:sz w:val="24"/>
          <w:szCs w:val="24"/>
          <w:lang w:val="en-US"/>
        </w:rPr>
        <w:t> </w:t>
      </w:r>
      <w:r w:rsidRPr="0009133F">
        <w:rPr>
          <w:rFonts w:ascii="Times New Roman" w:eastAsia="Times New Roman" w:hAnsi="Times New Roman" w:cs="Times New Roman"/>
          <w:color w:val="000000"/>
          <w:sz w:val="24"/>
          <w:szCs w:val="24"/>
        </w:rPr>
        <w:t>для отдыха и питания. Графики объявляются работникам под подпись и вывешиваются на сайте</w:t>
      </w:r>
      <w:r w:rsidRPr="0009133F">
        <w:rPr>
          <w:rFonts w:ascii="Times New Roman" w:eastAsia="Times New Roman" w:hAnsi="Times New Roman" w:cs="Times New Roman"/>
          <w:color w:val="000000"/>
          <w:sz w:val="24"/>
          <w:szCs w:val="24"/>
          <w:lang w:val="en-US"/>
        </w:rPr>
        <w:t> </w:t>
      </w:r>
      <w:r w:rsidRPr="0009133F">
        <w:rPr>
          <w:rFonts w:ascii="Times New Roman" w:eastAsia="Times New Roman" w:hAnsi="Times New Roman" w:cs="Times New Roman"/>
          <w:color w:val="000000"/>
          <w:sz w:val="24"/>
          <w:szCs w:val="24"/>
        </w:rPr>
        <w:t>образовательной организации и на информационном стенде.</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8.2. Режим рабочего времени и времени отдыха педагогических работников и иных работников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а) режима деятельности ЦО,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ЦО;</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б) положений федеральных</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нормативных правовых актов;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в) объема фактической учебной (тренировочной) нагрузки (педагогической работы) педагогических работников;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д) времени, необходимого для выполнения педагогическими работниками и иными работниками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дополнительной работы за дополнительную оплату по соглашению сторон трудового договора.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lastRenderedPageBreak/>
        <w:t>8.3. Режим работы директора образовательной организации определяется графиком работы с учетом необходимости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обеспечения руководящих функций.</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8.4. Инженерно-техническим, административно-хозяйственным, производственным, учебно-вспомогательным и иным (непедагогическим) работникам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8.6. Педагогическим работникам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устанавливается сокращенная продолжительность рабочего времени –</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не более 36 часов в неделю.</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8.7. </w:t>
      </w:r>
      <w:proofErr w:type="gramStart"/>
      <w:r w:rsidRPr="00E72B70">
        <w:rPr>
          <w:rFonts w:ascii="Times New Roman" w:eastAsia="Times New Roman" w:hAnsi="Times New Roman" w:cs="Times New Roman"/>
          <w:color w:val="000000"/>
          <w:sz w:val="24"/>
          <w:szCs w:val="24"/>
        </w:rPr>
        <w:t>В зависимости от занимаемой должности в рабочее время педагогических работников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включается учебная (преподавательская) и воспитательная работа, в том числе практическая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подготовка обучающихся, индивидуальная работа с обучающимися, научная, творческая 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E72B70">
        <w:rPr>
          <w:rFonts w:ascii="Times New Roman" w:eastAsia="Times New Roman" w:hAnsi="Times New Roman" w:cs="Times New Roman"/>
          <w:color w:val="000000"/>
          <w:sz w:val="24"/>
          <w:szCs w:val="24"/>
        </w:rPr>
        <w:t xml:space="preserve"> иных мероприятий, проводимых с </w:t>
      </w:r>
      <w:proofErr w:type="gramStart"/>
      <w:r w:rsidRPr="00E72B70">
        <w:rPr>
          <w:rFonts w:ascii="Times New Roman" w:eastAsia="Times New Roman" w:hAnsi="Times New Roman" w:cs="Times New Roman"/>
          <w:color w:val="000000"/>
          <w:sz w:val="24"/>
          <w:szCs w:val="24"/>
        </w:rPr>
        <w:t>обучающимися</w:t>
      </w:r>
      <w:proofErr w:type="gramEnd"/>
      <w:r w:rsidRPr="00E72B70">
        <w:rPr>
          <w:rFonts w:ascii="Times New Roman" w:eastAsia="Times New Roman" w:hAnsi="Times New Roman" w:cs="Times New Roman"/>
          <w:color w:val="000000"/>
          <w:sz w:val="24"/>
          <w:szCs w:val="24"/>
        </w:rPr>
        <w:t>.</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8.8. Продолжительность рабочего времени (норма часов педагогической работы за ставку</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заработной платы) педагогического работника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8.10. Нормы часов педагогической работы за ставку заработной платы устанавливаются 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астрономических часах. Для педагогических работников, ведущих преподавательскую работу,</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нормы часов устанавливаются в астрономических часах, включая короткие перерывы (перемены), динамическую паузу.</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E72B70">
        <w:rPr>
          <w:rFonts w:ascii="Times New Roman" w:eastAsia="Times New Roman" w:hAnsi="Times New Roman" w:cs="Times New Roman"/>
          <w:color w:val="000000"/>
          <w:sz w:val="24"/>
          <w:szCs w:val="24"/>
        </w:rPr>
        <w:t>для</w:t>
      </w:r>
      <w:proofErr w:type="gramEnd"/>
      <w:r w:rsidRPr="00E72B70">
        <w:rPr>
          <w:rFonts w:ascii="Times New Roman" w:eastAsia="Times New Roman" w:hAnsi="Times New Roman" w:cs="Times New Roman"/>
          <w:color w:val="000000"/>
          <w:sz w:val="24"/>
          <w:szCs w:val="24"/>
        </w:rPr>
        <w:t xml:space="preserve"> обучающихся.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8.12. Учебная (преподавательская) нагрузка исчисляется исходя из продолжительности занятий, не превышающей 45 минут.</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с учетом соответствующих санитарно-эпидемиологических правил и нормативов.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lastRenderedPageBreak/>
        <w:t>8.14. Выполнение учебной (преподавательской) нагрузки регулируется расписанием занятий.</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8.15. </w:t>
      </w:r>
      <w:proofErr w:type="gramStart"/>
      <w:r w:rsidRPr="00E72B70">
        <w:rPr>
          <w:rFonts w:ascii="Times New Roman" w:eastAsia="Times New Roman" w:hAnsi="Times New Roman" w:cs="Times New Roman"/>
          <w:color w:val="000000"/>
          <w:sz w:val="24"/>
          <w:szCs w:val="24"/>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обучающимися по видам учебной деятельности, установленным учебным планом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(индивидуальным учебным планом), текущему контролю успеваемости, промежуточной и итоговой аттестации обучающихся.</w:t>
      </w:r>
      <w:proofErr w:type="gramEnd"/>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8.16. Объем учебной нагрузки педагогических работников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8.17. Объем учебной нагрузки, установленный педагогическому работнику, оговаривается в его трудовом договоре.</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8.18. </w:t>
      </w:r>
      <w:proofErr w:type="gramStart"/>
      <w:r w:rsidRPr="00E72B70">
        <w:rPr>
          <w:rFonts w:ascii="Times New Roman" w:eastAsia="Times New Roman" w:hAnsi="Times New Roman" w:cs="Times New Roman"/>
          <w:color w:val="000000"/>
          <w:sz w:val="24"/>
          <w:szCs w:val="24"/>
        </w:rPr>
        <w:t>Объем учебной нагрузки педагогических работников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установленный на начало учебного года, не может быть изменен в текущем учебном году по инициативе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8.19. </w:t>
      </w:r>
      <w:proofErr w:type="gramStart"/>
      <w:r w:rsidRPr="00E72B70">
        <w:rPr>
          <w:rFonts w:ascii="Times New Roman" w:eastAsia="Times New Roman" w:hAnsi="Times New Roman" w:cs="Times New Roman"/>
          <w:color w:val="000000"/>
          <w:sz w:val="24"/>
          <w:szCs w:val="24"/>
        </w:rPr>
        <w:t>Объем учебной нагрузки педагогических работников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установленный в текущем учебном году, не может быть изменен по инициативе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8.20. Об изменениях объема учебной нагрузки (увеличении или снижении), а также о причинах,</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вызвавших необходимость таких изменений, образовательная организация уведомляет педагогических работников 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письменной форме не </w:t>
      </w:r>
      <w:proofErr w:type="gramStart"/>
      <w:r w:rsidRPr="00E72B70">
        <w:rPr>
          <w:rFonts w:ascii="Times New Roman" w:eastAsia="Times New Roman" w:hAnsi="Times New Roman" w:cs="Times New Roman"/>
          <w:color w:val="000000"/>
          <w:sz w:val="24"/>
          <w:szCs w:val="24"/>
        </w:rPr>
        <w:t>позднее</w:t>
      </w:r>
      <w:proofErr w:type="gramEnd"/>
      <w:r w:rsidRPr="00E72B70">
        <w:rPr>
          <w:rFonts w:ascii="Times New Roman" w:eastAsia="Times New Roman" w:hAnsi="Times New Roman" w:cs="Times New Roman"/>
          <w:color w:val="000000"/>
          <w:sz w:val="24"/>
          <w:szCs w:val="24"/>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8.22.</w:t>
      </w:r>
      <w:r w:rsidRPr="00E72B70">
        <w:rPr>
          <w:rFonts w:ascii="Times New Roman" w:eastAsia="Times New Roman" w:hAnsi="Times New Roman" w:cs="Times New Roman"/>
          <w:color w:val="000000"/>
          <w:sz w:val="24"/>
          <w:szCs w:val="24"/>
          <w:lang w:val="en-US"/>
        </w:rPr>
        <w:t> </w:t>
      </w:r>
      <w:proofErr w:type="gramStart"/>
      <w:r w:rsidRPr="00E72B70">
        <w:rPr>
          <w:rFonts w:ascii="Times New Roman" w:eastAsia="Times New Roman" w:hAnsi="Times New Roman" w:cs="Times New Roman"/>
          <w:color w:val="000000"/>
          <w:sz w:val="24"/>
          <w:szCs w:val="24"/>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соответствующем норме часов учебной работы, установленной за ставку заработной платы,</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гарантируется выплата ставки заработной платы в полном размере при условии догрузки до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установленной нормы часов другой педагогической работой.</w:t>
      </w:r>
      <w:proofErr w:type="gramEnd"/>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lastRenderedPageBreak/>
        <w:t>8.23. При возложении на педагогических работников образовательной организации, для которых образовательная организация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является основным местом работы,</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обязанностей по обучению на дому детей, которые по состоянию здоровья не могут посещать образовательную</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организацию,</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количество часов, установленное для обучения таких детей, включается в учебную нагрузку педагогических работников.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E72B70" w:rsidRPr="00E72B70" w:rsidRDefault="00E72B70" w:rsidP="00E13774">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E72B70">
        <w:rPr>
          <w:rFonts w:ascii="Times New Roman" w:eastAsia="Times New Roman" w:hAnsi="Times New Roman" w:cs="Times New Roman"/>
          <w:color w:val="000000"/>
          <w:sz w:val="24"/>
          <w:szCs w:val="24"/>
        </w:rPr>
        <w:t>самостоятельно педагогическим работником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E72B70" w:rsidRPr="00E72B70" w:rsidRDefault="00E72B70" w:rsidP="00E13774">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в порядке, устанавливаемом настоящими Правилами, – ведение журнала и </w:t>
      </w:r>
      <w:proofErr w:type="gramStart"/>
      <w:r w:rsidRPr="00E72B70">
        <w:rPr>
          <w:rFonts w:ascii="Times New Roman" w:eastAsia="Times New Roman" w:hAnsi="Times New Roman" w:cs="Times New Roman"/>
          <w:color w:val="000000"/>
          <w:sz w:val="24"/>
          <w:szCs w:val="24"/>
        </w:rPr>
        <w:t>дневников</w:t>
      </w:r>
      <w:proofErr w:type="gramEnd"/>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обучающихся в электронной (либо в бумажной) форме;</w:t>
      </w:r>
    </w:p>
    <w:p w:rsidR="00E72B70" w:rsidRPr="00E72B70" w:rsidRDefault="00E72B70" w:rsidP="00E13774">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настоящими Правилами – организация и проведение методической, диагностической 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консультативной помощи родителям (законным представителям) </w:t>
      </w:r>
      <w:proofErr w:type="gramStart"/>
      <w:r w:rsidRPr="00E72B70">
        <w:rPr>
          <w:rFonts w:ascii="Times New Roman" w:eastAsia="Times New Roman" w:hAnsi="Times New Roman" w:cs="Times New Roman"/>
          <w:color w:val="000000"/>
          <w:sz w:val="24"/>
          <w:szCs w:val="24"/>
        </w:rPr>
        <w:t>обучающихся</w:t>
      </w:r>
      <w:proofErr w:type="gramEnd"/>
      <w:r w:rsidRPr="00E72B70">
        <w:rPr>
          <w:rFonts w:ascii="Times New Roman" w:eastAsia="Times New Roman" w:hAnsi="Times New Roman" w:cs="Times New Roman"/>
          <w:color w:val="000000"/>
          <w:sz w:val="24"/>
          <w:szCs w:val="24"/>
        </w:rPr>
        <w:t>;</w:t>
      </w:r>
    </w:p>
    <w:p w:rsidR="00E72B70" w:rsidRPr="00E72B70" w:rsidRDefault="00E72B70" w:rsidP="00E13774">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планами и графиками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E72B70" w:rsidRPr="00E72B70" w:rsidRDefault="00E72B70" w:rsidP="00E13774">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E72B70">
        <w:rPr>
          <w:rFonts w:ascii="Times New Roman" w:eastAsia="Times New Roman" w:hAnsi="Times New Roman" w:cs="Times New Roman"/>
          <w:color w:val="000000"/>
          <w:sz w:val="24"/>
          <w:szCs w:val="24"/>
        </w:rPr>
        <w:lastRenderedPageBreak/>
        <w:t>графиками, планами, расписаниями, утверждаемыми локальными актами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E72B70">
        <w:rPr>
          <w:rFonts w:ascii="Times New Roman" w:eastAsia="Times New Roman" w:hAnsi="Times New Roman" w:cs="Times New Roman"/>
          <w:color w:val="000000"/>
          <w:sz w:val="24"/>
          <w:szCs w:val="24"/>
        </w:rPr>
        <w:t xml:space="preserve"> и условий выполнения работ);</w:t>
      </w:r>
    </w:p>
    <w:p w:rsidR="00E72B70" w:rsidRPr="00E72B70" w:rsidRDefault="00E72B70" w:rsidP="00E13774">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E72B70">
        <w:rPr>
          <w:rFonts w:ascii="Times New Roman" w:eastAsia="Times New Roman" w:hAnsi="Times New Roman" w:cs="Times New Roman"/>
          <w:color w:val="000000"/>
          <w:sz w:val="24"/>
          <w:szCs w:val="24"/>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E72B70" w:rsidRPr="00E72B70" w:rsidRDefault="00E72B70" w:rsidP="00E13774">
      <w:pPr>
        <w:numPr>
          <w:ilvl w:val="0"/>
          <w:numId w:val="10"/>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proofErr w:type="gramStart"/>
      <w:r w:rsidRPr="00E72B70">
        <w:rPr>
          <w:rFonts w:ascii="Times New Roman" w:eastAsia="Times New Roman" w:hAnsi="Times New Roman" w:cs="Times New Roman"/>
          <w:color w:val="000000"/>
          <w:sz w:val="24"/>
          <w:szCs w:val="24"/>
        </w:rPr>
        <w:t>локальными актами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 периодические кратковременные дежурства 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8.29. </w:t>
      </w:r>
      <w:proofErr w:type="gramStart"/>
      <w:r w:rsidRPr="00E72B70">
        <w:rPr>
          <w:rFonts w:ascii="Times New Roman" w:eastAsia="Times New Roman" w:hAnsi="Times New Roman" w:cs="Times New Roman"/>
          <w:color w:val="000000"/>
          <w:sz w:val="24"/>
          <w:szCs w:val="24"/>
        </w:rPr>
        <w:t xml:space="preserve">При составлении графика дежурств </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с тем, чтобы не допускать случаев длительного дежурства работников, ведущих преподавательскую работу, и дежурства</w:t>
      </w:r>
      <w:proofErr w:type="gramEnd"/>
      <w:r w:rsidRPr="00E72B70">
        <w:rPr>
          <w:rFonts w:ascii="Times New Roman" w:eastAsia="Times New Roman" w:hAnsi="Times New Roman" w:cs="Times New Roman"/>
          <w:color w:val="000000"/>
          <w:sz w:val="24"/>
          <w:szCs w:val="24"/>
        </w:rPr>
        <w:t xml:space="preserve"> в дни, когда учебная (тренировочная) нагрузка отсутствует или незначительна. В дни работы работники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8.30. </w:t>
      </w:r>
      <w:proofErr w:type="gramStart"/>
      <w:r w:rsidRPr="00E72B70">
        <w:rPr>
          <w:rFonts w:ascii="Times New Roman" w:eastAsia="Times New Roman" w:hAnsi="Times New Roman" w:cs="Times New Roman"/>
          <w:color w:val="000000"/>
          <w:sz w:val="24"/>
          <w:szCs w:val="24"/>
        </w:rPr>
        <w:t>В дни недели (периоды времени, в течение которых функционирует образовательная организация), свободные для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работников, ведущих преподавательскую работу, от проведения занятий по расписанию 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выполнения непосредственно 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иных должностных обязанностей, предусмотренных</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квалификационными характеристиками по занимаемой должности, а также от выполнения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дополнительных видов работ за дополнительную оплату, обязательное присутствие 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не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требуется.</w:t>
      </w:r>
      <w:proofErr w:type="gramEnd"/>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8.31. При наличии возможности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w:t>
      </w:r>
      <w:proofErr w:type="gramStart"/>
      <w:r w:rsidRPr="00E72B70">
        <w:rPr>
          <w:rFonts w:ascii="Times New Roman" w:eastAsia="Times New Roman" w:hAnsi="Times New Roman" w:cs="Times New Roman"/>
          <w:color w:val="000000"/>
          <w:sz w:val="24"/>
          <w:szCs w:val="24"/>
        </w:rPr>
        <w:t>январь–</w:t>
      </w:r>
      <w:r w:rsidRPr="00E72B70">
        <w:rPr>
          <w:rFonts w:ascii="Times New Roman" w:eastAsia="Times New Roman" w:hAnsi="Times New Roman" w:cs="Times New Roman"/>
          <w:color w:val="000000"/>
          <w:sz w:val="24"/>
          <w:szCs w:val="24"/>
        </w:rPr>
        <w:lastRenderedPageBreak/>
        <w:t>май – по четыре урока по 40 минут каждый), а также «динамическую паузу» (большую перемену) в середине учебного дня продолжительностью не менее 40 минут.</w:t>
      </w:r>
      <w:proofErr w:type="gramEnd"/>
      <w:r w:rsidRPr="00E72B70">
        <w:rPr>
          <w:rFonts w:ascii="Times New Roman" w:eastAsia="Times New Roman" w:hAnsi="Times New Roman" w:cs="Times New Roman"/>
          <w:color w:val="000000"/>
          <w:sz w:val="24"/>
          <w:szCs w:val="24"/>
        </w:rPr>
        <w:t xml:space="preserve"> Указанный режим обучения на порядке определения учебной нагрузки и оплате труда учителей не отражается.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8.33. Образовательная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организация при составлении графиков работы педагогических и иных работников исключает</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8.34. При составлении расписаний занятий образовательная организация исключает нерациональные затраты времени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E72B70">
        <w:rPr>
          <w:rFonts w:ascii="Times New Roman" w:eastAsia="Times New Roman" w:hAnsi="Times New Roman" w:cs="Times New Roman"/>
          <w:color w:val="000000"/>
          <w:sz w:val="24"/>
          <w:szCs w:val="24"/>
        </w:rPr>
        <w:t>для</w:t>
      </w:r>
      <w:proofErr w:type="gramEnd"/>
      <w:r w:rsidRPr="00E72B70">
        <w:rPr>
          <w:rFonts w:ascii="Times New Roman" w:eastAsia="Times New Roman" w:hAnsi="Times New Roman" w:cs="Times New Roman"/>
          <w:color w:val="000000"/>
          <w:sz w:val="24"/>
          <w:szCs w:val="24"/>
        </w:rPr>
        <w:t xml:space="preserve"> обучающихся.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8.36. Рабочий день учителя начинается за 10 минут до начала его уроков. Урок начинается со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занятий, в перерывах между занятиями, во время выездных мероприятий и в случаях,</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установленных приказом директора образовательной организации .</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8.37. Вход в класс (группу) после начала урока (занятия) разрешается только директору образовательной организации 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его заместителям в целях контроля.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8.38. </w:t>
      </w:r>
      <w:proofErr w:type="gramStart"/>
      <w:r w:rsidRPr="00E72B70">
        <w:rPr>
          <w:rFonts w:ascii="Times New Roman" w:eastAsia="Times New Roman" w:hAnsi="Times New Roman" w:cs="Times New Roman"/>
          <w:color w:val="000000"/>
          <w:sz w:val="24"/>
          <w:szCs w:val="24"/>
        </w:rPr>
        <w:t>Наступление каникул для обучающихся, в том числе обучающихся на дому, не является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основанием для уменьшения учителям учебной нагрузки и заработной платы, в том числе 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8.39. </w:t>
      </w:r>
      <w:proofErr w:type="gramStart"/>
      <w:r w:rsidRPr="00E72B70">
        <w:rPr>
          <w:rFonts w:ascii="Times New Roman" w:eastAsia="Times New Roman" w:hAnsi="Times New Roman" w:cs="Times New Roman"/>
          <w:color w:val="000000"/>
          <w:sz w:val="24"/>
          <w:szCs w:val="24"/>
        </w:rPr>
        <w:t>Периоды каникулярного времени, установленные для обучающихся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 образовательной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организации 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8.41. Режим рабочего времени учителей, осуществляющих обучение детей на дому в</w:t>
      </w:r>
      <w:r w:rsidRPr="00E72B70">
        <w:rPr>
          <w:rFonts w:ascii="Times New Roman" w:eastAsia="Times New Roman" w:hAnsi="Times New Roman" w:cs="Times New Roman"/>
        </w:rPr>
        <w:br/>
      </w:r>
      <w:r w:rsidRPr="00E72B70">
        <w:rPr>
          <w:rFonts w:ascii="Times New Roman" w:eastAsia="Times New Roman" w:hAnsi="Times New Roman" w:cs="Times New Roman"/>
          <w:color w:val="000000"/>
          <w:sz w:val="24"/>
          <w:szCs w:val="24"/>
        </w:rPr>
        <w:t>соответствии с медицинским заключением, в каникулярное время определяется с учетом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количества часов указанного обучения таких детей, установленного им до начала каникул.</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lastRenderedPageBreak/>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8.44. Работники из числа учебно-вспомогательного и обслуживающего персонала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8.45. Режим рабочего времени всех работников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в каникулярное время регулируется локальными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актами образовательной организации и графиками работ с указанием их характера и особенностей.</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8.46. </w:t>
      </w:r>
      <w:proofErr w:type="gramStart"/>
      <w:r w:rsidRPr="00E72B70">
        <w:rPr>
          <w:rFonts w:ascii="Times New Roman" w:eastAsia="Times New Roman" w:hAnsi="Times New Roman" w:cs="Times New Roman"/>
          <w:color w:val="000000"/>
          <w:sz w:val="24"/>
          <w:szCs w:val="24"/>
        </w:rPr>
        <w:t>Периоды отмены (приостановки) занятий (деятельности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и регулируются в порядке, который установлен для каникулярного времени.</w:t>
      </w:r>
      <w:proofErr w:type="gramEnd"/>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b/>
          <w:bCs/>
          <w:color w:val="000000"/>
          <w:sz w:val="24"/>
          <w:szCs w:val="24"/>
        </w:rPr>
        <w:t>9.</w:t>
      </w:r>
      <w:r w:rsidRPr="00E72B70">
        <w:rPr>
          <w:rFonts w:ascii="Times New Roman" w:eastAsia="Times New Roman" w:hAnsi="Times New Roman" w:cs="Times New Roman"/>
          <w:b/>
          <w:bCs/>
          <w:color w:val="000000"/>
          <w:sz w:val="24"/>
          <w:szCs w:val="24"/>
          <w:lang w:val="en-US"/>
        </w:rPr>
        <w:t> </w:t>
      </w:r>
      <w:r w:rsidRPr="00E72B70">
        <w:rPr>
          <w:rFonts w:ascii="Times New Roman" w:eastAsia="Times New Roman" w:hAnsi="Times New Roman" w:cs="Times New Roman"/>
          <w:b/>
          <w:bCs/>
          <w:color w:val="000000"/>
          <w:sz w:val="24"/>
          <w:szCs w:val="24"/>
        </w:rPr>
        <w:t>Дистанционная (удаленная) работа</w:t>
      </w:r>
      <w:r w:rsidRPr="00E72B70">
        <w:rPr>
          <w:rFonts w:ascii="Times New Roman" w:eastAsia="Times New Roman" w:hAnsi="Times New Roman" w:cs="Times New Roman"/>
          <w:b/>
          <w:bCs/>
          <w:color w:val="000000"/>
          <w:sz w:val="24"/>
          <w:szCs w:val="24"/>
          <w:lang w:val="en-US"/>
        </w:rPr>
        <w:t>  </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9.1. Работники могут переводиться на дистанционную (удаленную) работу по соглашению сторон, а в исключительных случаях – на основании приказа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sidRPr="00E72B70">
        <w:rPr>
          <w:rFonts w:ascii="Times New Roman" w:eastAsia="Times New Roman" w:hAnsi="Times New Roman" w:cs="Times New Roman"/>
          <w:color w:val="000000"/>
          <w:sz w:val="24"/>
          <w:szCs w:val="24"/>
          <w:lang w:val="en-US"/>
        </w:rPr>
        <w:t>  </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E72B70">
        <w:rPr>
          <w:rFonts w:ascii="Times New Roman" w:eastAsia="Times New Roman" w:hAnsi="Times New Roman" w:cs="Times New Roman"/>
          <w:color w:val="000000"/>
          <w:sz w:val="24"/>
          <w:szCs w:val="24"/>
        </w:rPr>
        <w:t>мессенджерах</w:t>
      </w:r>
      <w:proofErr w:type="spellEnd"/>
      <w:r w:rsidRPr="00E72B70">
        <w:rPr>
          <w:rFonts w:ascii="Times New Roman" w:eastAsia="Times New Roman" w:hAnsi="Times New Roman" w:cs="Times New Roman"/>
          <w:color w:val="000000"/>
          <w:sz w:val="24"/>
          <w:szCs w:val="24"/>
        </w:rPr>
        <w:t xml:space="preserve"> – </w:t>
      </w:r>
      <w:r w:rsidRPr="00E72B70">
        <w:rPr>
          <w:rFonts w:ascii="Times New Roman" w:eastAsia="Times New Roman" w:hAnsi="Times New Roman" w:cs="Times New Roman"/>
          <w:color w:val="000000"/>
          <w:sz w:val="24"/>
          <w:szCs w:val="24"/>
          <w:lang w:val="en-US"/>
        </w:rPr>
        <w:t>Skype</w:t>
      </w:r>
      <w:r w:rsidRPr="00E72B70">
        <w:rPr>
          <w:rFonts w:ascii="Times New Roman" w:eastAsia="Times New Roman" w:hAnsi="Times New Roman" w:cs="Times New Roman"/>
          <w:color w:val="000000"/>
          <w:sz w:val="24"/>
          <w:szCs w:val="24"/>
        </w:rPr>
        <w:t xml:space="preserve"> и </w:t>
      </w:r>
      <w:proofErr w:type="spellStart"/>
      <w:r w:rsidRPr="00E72B70">
        <w:rPr>
          <w:rFonts w:ascii="Times New Roman" w:eastAsia="Times New Roman" w:hAnsi="Times New Roman" w:cs="Times New Roman"/>
          <w:color w:val="000000"/>
          <w:sz w:val="24"/>
          <w:szCs w:val="24"/>
          <w:lang w:val="en-US"/>
        </w:rPr>
        <w:t>WhatsApp</w:t>
      </w:r>
      <w:proofErr w:type="spellEnd"/>
      <w:r w:rsidRPr="00E72B70">
        <w:rPr>
          <w:rFonts w:ascii="Times New Roman" w:eastAsia="Times New Roman" w:hAnsi="Times New Roman" w:cs="Times New Roman"/>
          <w:color w:val="000000"/>
          <w:sz w:val="24"/>
          <w:szCs w:val="24"/>
        </w:rPr>
        <w:t>, через официальный сайт образовательной организации.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Работник вправе с согласия или </w:t>
      </w:r>
      <w:proofErr w:type="gramStart"/>
      <w:r w:rsidRPr="00E72B70">
        <w:rPr>
          <w:rFonts w:ascii="Times New Roman" w:eastAsia="Times New Roman" w:hAnsi="Times New Roman" w:cs="Times New Roman"/>
          <w:color w:val="000000"/>
          <w:sz w:val="24"/>
          <w:szCs w:val="24"/>
        </w:rPr>
        <w:t>ведома</w:t>
      </w:r>
      <w:proofErr w:type="gramEnd"/>
      <w:r w:rsidRPr="00E72B70">
        <w:rPr>
          <w:rFonts w:ascii="Times New Roman" w:eastAsia="Times New Roman" w:hAnsi="Times New Roman" w:cs="Times New Roman"/>
          <w:color w:val="000000"/>
          <w:sz w:val="24"/>
          <w:szCs w:val="24"/>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lastRenderedPageBreak/>
        <w:t>9.5. Выполнение работниками трудовых функций дистанционно не является основанием для снижения им заработной платы.</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b/>
          <w:bCs/>
          <w:color w:val="000000"/>
          <w:sz w:val="24"/>
          <w:szCs w:val="24"/>
        </w:rPr>
        <w:t>10. Порядок временного обмена электронными документами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10.1. Работники и работодатель вправе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10.2. Исключительными случаями, указанными в пункте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10.3. Обмен документами может производиться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b/>
          <w:bCs/>
          <w:color w:val="000000"/>
          <w:sz w:val="24"/>
          <w:szCs w:val="24"/>
        </w:rPr>
        <w:t>11. Время отдыха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11.1. Работникам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устанавливаются следующие виды времени отдыха: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а) перерывы в течение рабочего дня (смены);</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б) ежедневный (междусменный) отдых;</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в) выходные дни (еженедельный непрерывный отдых);</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г) нерабочие праздничные дни;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д) отпуска.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11.2. Работникам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11.2.1. Перерыв для отдыха и питания в рабочее время работников не включается.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11.2.2. Перерыв для отдыха и питания не устанавливается работникам, продолжительность</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ежедневной работы которых не превышает 4 часа в день.</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E72B70">
        <w:rPr>
          <w:rFonts w:ascii="Times New Roman" w:eastAsia="Times New Roman" w:hAnsi="Times New Roman" w:cs="Times New Roman"/>
          <w:color w:val="000000"/>
          <w:sz w:val="24"/>
          <w:szCs w:val="24"/>
        </w:rPr>
        <w:t>обучающимися</w:t>
      </w:r>
      <w:proofErr w:type="gramEnd"/>
      <w:r w:rsidRPr="00E72B70">
        <w:rPr>
          <w:rFonts w:ascii="Times New Roman" w:eastAsia="Times New Roman" w:hAnsi="Times New Roman" w:cs="Times New Roman"/>
          <w:color w:val="000000"/>
          <w:sz w:val="24"/>
          <w:szCs w:val="24"/>
        </w:rPr>
        <w:t xml:space="preserve"> или отдельно в специально отведенном для этой цели помещении.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11.3. Работникам предоставляются выходные дни (еженедельный непрерывный отдых).</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11.3.1. Продолжительность еженедельного непрерывного отдыха не может быть менее 42 часов.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lastRenderedPageBreak/>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11.3.3. Общим выходным днем является воскресенье.</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11.3.4. Для работников, работающих по пятидневной рабочей неделе, вторым выходным днем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устанавливается суббота.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11.3.5. Для работников с иным режимом работы порядок предоставления времени отдыха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определяется локальным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актом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или трудовым договором.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E72B70">
        <w:rPr>
          <w:rFonts w:ascii="Times New Roman" w:eastAsia="Times New Roman" w:hAnsi="Times New Roman" w:cs="Times New Roman"/>
          <w:color w:val="000000"/>
          <w:sz w:val="24"/>
          <w:szCs w:val="24"/>
        </w:rPr>
        <w:t>получение</w:t>
      </w:r>
      <w:proofErr w:type="gramEnd"/>
      <w:r w:rsidRPr="00E72B70">
        <w:rPr>
          <w:rFonts w:ascii="Times New Roman" w:eastAsia="Times New Roman" w:hAnsi="Times New Roman" w:cs="Times New Roman"/>
          <w:color w:val="000000"/>
          <w:sz w:val="24"/>
          <w:szCs w:val="24"/>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Дополнительные оплачиваемые выходные дни предоставляются указанной категории работников в порядке, установленном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Правительством РФ.</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11.4. Накануне нерабочих</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праздничных</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дней продолжительность рабочего дня сокращается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на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один час.</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Работа в выходные и нерабочие праздничные дни запрещается, за исключением случаев, предусмотренных Трудовым кодексом РФ.</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11.6. Работникам предоставляются ежегодные отпуска с сохранением места работы (должности) и среднего заработка.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11.6.1. Работникам предоставляется ежегодный основной оплачиваемый отпуск</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продолжительностью 28 календарных дней.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11.6.2. Ежегодные отпуска предоставления в порядке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и на условиях, установленных Правительством РФ.</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11.6.3. Ежегодный основной удлиненный оплачиваемый отпуск может предоставляться иным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(непедагогическим) работникам в случаях и порядке, который предусмотрен нормативным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правовым актом Правительства.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lastRenderedPageBreak/>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11.7.1. Ежегодный дополнительный оплачиваемый отпуск предоставляется работникам, условия </w:t>
      </w:r>
      <w:proofErr w:type="gramStart"/>
      <w:r w:rsidRPr="00E72B70">
        <w:rPr>
          <w:rFonts w:ascii="Times New Roman" w:eastAsia="Times New Roman" w:hAnsi="Times New Roman" w:cs="Times New Roman"/>
          <w:color w:val="000000"/>
          <w:sz w:val="24"/>
          <w:szCs w:val="24"/>
        </w:rPr>
        <w:t>труда</w:t>
      </w:r>
      <w:proofErr w:type="gramEnd"/>
      <w:r w:rsidRPr="00E72B70">
        <w:rPr>
          <w:rFonts w:ascii="Times New Roman" w:eastAsia="Times New Roman" w:hAnsi="Times New Roman" w:cs="Times New Roman"/>
          <w:color w:val="000000"/>
          <w:sz w:val="24"/>
          <w:szCs w:val="24"/>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p>
    <w:p w:rsidR="00E72B70" w:rsidRPr="009C3A9B"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Продолжительность ежегодного дополнительного оплачиваемого отпуска конкретного работника </w:t>
      </w:r>
      <w:r w:rsidRPr="009C3A9B">
        <w:rPr>
          <w:rFonts w:ascii="Times New Roman" w:eastAsia="Times New Roman" w:hAnsi="Times New Roman" w:cs="Times New Roman"/>
          <w:color w:val="000000"/>
          <w:sz w:val="24"/>
          <w:szCs w:val="24"/>
        </w:rPr>
        <w:t>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15351B" w:rsidRPr="0015351B"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15351B">
        <w:rPr>
          <w:rFonts w:ascii="Times New Roman" w:eastAsia="Times New Roman" w:hAnsi="Times New Roman" w:cs="Times New Roman"/>
          <w:color w:val="000000"/>
          <w:sz w:val="24"/>
          <w:szCs w:val="24"/>
        </w:rPr>
        <w:t xml:space="preserve">11.7.2. </w:t>
      </w:r>
      <w:r w:rsidR="0015351B" w:rsidRPr="0015351B">
        <w:rPr>
          <w:rFonts w:ascii="Times New Roman" w:eastAsia="Times New Roman" w:hAnsi="Times New Roman" w:cs="Times New Roman"/>
          <w:color w:val="000000"/>
          <w:sz w:val="24"/>
          <w:szCs w:val="24"/>
        </w:rPr>
        <w:t>Работникам с ненормированным рабочим днем предоставляется ежегодный дополнительный оплачиваемый отпуск:</w:t>
      </w:r>
    </w:p>
    <w:p w:rsidR="0015351B" w:rsidRPr="0015351B" w:rsidRDefault="0015351B" w:rsidP="00E13774">
      <w:pPr>
        <w:tabs>
          <w:tab w:val="left" w:pos="993"/>
          <w:tab w:val="left" w:pos="1560"/>
        </w:tabs>
        <w:spacing w:after="0"/>
        <w:ind w:firstLine="709"/>
        <w:jc w:val="both"/>
        <w:rPr>
          <w:rFonts w:ascii="Times New Roman" w:hAnsi="Times New Roman" w:cs="Times New Roman"/>
          <w:bCs/>
          <w:sz w:val="24"/>
          <w:szCs w:val="24"/>
        </w:rPr>
      </w:pPr>
      <w:r w:rsidRPr="0015351B">
        <w:rPr>
          <w:rFonts w:ascii="Times New Roman" w:hAnsi="Times New Roman" w:cs="Times New Roman"/>
          <w:bCs/>
          <w:sz w:val="24"/>
          <w:szCs w:val="24"/>
        </w:rPr>
        <w:t>заместителю директора,  заведующему хозяйством, секретарю, медицинскому работнику, библиотекарю,  старшему повару,  кладовщику,  лаборанту предоставляется дополнительный оплачиваемый отпуск продолжительностью 6 календарных дней;</w:t>
      </w:r>
    </w:p>
    <w:p w:rsidR="0015351B" w:rsidRPr="0015351B" w:rsidRDefault="0015351B" w:rsidP="00E13774">
      <w:pPr>
        <w:tabs>
          <w:tab w:val="left" w:pos="993"/>
          <w:tab w:val="left" w:pos="1560"/>
        </w:tabs>
        <w:spacing w:after="0"/>
        <w:ind w:firstLine="709"/>
        <w:jc w:val="both"/>
        <w:rPr>
          <w:rFonts w:ascii="Times New Roman" w:hAnsi="Times New Roman" w:cs="Times New Roman"/>
          <w:bCs/>
          <w:sz w:val="24"/>
          <w:szCs w:val="24"/>
        </w:rPr>
      </w:pPr>
      <w:r w:rsidRPr="0015351B">
        <w:rPr>
          <w:rFonts w:ascii="Times New Roman" w:hAnsi="Times New Roman" w:cs="Times New Roman"/>
          <w:bCs/>
          <w:sz w:val="24"/>
          <w:szCs w:val="24"/>
        </w:rPr>
        <w:t>водителю предоставляется дополнительный оплачиваемый отпуск продолжительностью 12 календарных дней.</w:t>
      </w:r>
    </w:p>
    <w:p w:rsidR="00E72B70" w:rsidRPr="00D82106"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D82106">
        <w:rPr>
          <w:rFonts w:ascii="Times New Roman" w:eastAsia="Times New Roman" w:hAnsi="Times New Roman" w:cs="Times New Roman"/>
          <w:color w:val="000000"/>
          <w:sz w:val="24"/>
          <w:szCs w:val="24"/>
        </w:rPr>
        <w:t>11.8. Продолжительность ежегодных основного и дополнительных оплачиваемых отпусков</w:t>
      </w:r>
      <w:r w:rsidRPr="00D82106">
        <w:rPr>
          <w:rFonts w:ascii="Times New Roman" w:eastAsia="Times New Roman" w:hAnsi="Times New Roman" w:cs="Times New Roman"/>
          <w:color w:val="000000"/>
          <w:sz w:val="24"/>
          <w:szCs w:val="24"/>
          <w:lang w:val="en-US"/>
        </w:rPr>
        <w:t> </w:t>
      </w:r>
      <w:r w:rsidRPr="00D82106">
        <w:rPr>
          <w:rFonts w:ascii="Times New Roman" w:eastAsia="Times New Roman" w:hAnsi="Times New Roman" w:cs="Times New Roman"/>
          <w:color w:val="000000"/>
          <w:sz w:val="24"/>
          <w:szCs w:val="24"/>
        </w:rPr>
        <w:t>работников исчисляется в календарных днях и максимальным пределом не ограничивается.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11.10. Стаж работы для предоставления ежегодных оплачиваемых отпусков определяется 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порядке, предусмотренном Трудовым кодексом РФ.</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с учетом мнения профсоюза образовательной организации.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11.12. Директор</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утверждает график отпусков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не </w:t>
      </w:r>
      <w:proofErr w:type="gramStart"/>
      <w:r w:rsidRPr="00E72B70">
        <w:rPr>
          <w:rFonts w:ascii="Times New Roman" w:eastAsia="Times New Roman" w:hAnsi="Times New Roman" w:cs="Times New Roman"/>
          <w:color w:val="000000"/>
          <w:sz w:val="24"/>
          <w:szCs w:val="24"/>
        </w:rPr>
        <w:t>позднее</w:t>
      </w:r>
      <w:proofErr w:type="gramEnd"/>
      <w:r w:rsidRPr="00E72B70">
        <w:rPr>
          <w:rFonts w:ascii="Times New Roman" w:eastAsia="Times New Roman" w:hAnsi="Times New Roman" w:cs="Times New Roman"/>
          <w:color w:val="000000"/>
          <w:sz w:val="24"/>
          <w:szCs w:val="24"/>
        </w:rPr>
        <w:t xml:space="preserve"> чем за две недели до наступления следующего календарного года.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11.13. О времени начала отпуска образовательная организация извещает работника под подпись</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не </w:t>
      </w:r>
      <w:proofErr w:type="gramStart"/>
      <w:r w:rsidRPr="00E72B70">
        <w:rPr>
          <w:rFonts w:ascii="Times New Roman" w:eastAsia="Times New Roman" w:hAnsi="Times New Roman" w:cs="Times New Roman"/>
          <w:color w:val="000000"/>
          <w:sz w:val="24"/>
          <w:szCs w:val="24"/>
        </w:rPr>
        <w:t>позднее</w:t>
      </w:r>
      <w:proofErr w:type="gramEnd"/>
      <w:r w:rsidRPr="00E72B70">
        <w:rPr>
          <w:rFonts w:ascii="Times New Roman" w:eastAsia="Times New Roman" w:hAnsi="Times New Roman" w:cs="Times New Roman"/>
          <w:color w:val="000000"/>
          <w:sz w:val="24"/>
          <w:szCs w:val="24"/>
        </w:rPr>
        <w:t xml:space="preserve"> чем за две недели до его начала.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11.14. Отдельным категориям работников в случаях, предусмотренных Трудовым кодексом РФ</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и иными федеральными законами, ежегодный оплачиваемый отпуск предоставляется по их желанию в удобное для них время:</w:t>
      </w:r>
    </w:p>
    <w:p w:rsidR="00E72B70" w:rsidRPr="00E72B70" w:rsidRDefault="00E72B70" w:rsidP="00E13774">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E72B70">
        <w:rPr>
          <w:rFonts w:ascii="Times New Roman" w:eastAsia="Times New Roman" w:hAnsi="Times New Roman" w:cs="Times New Roman"/>
          <w:color w:val="000000"/>
          <w:sz w:val="24"/>
          <w:szCs w:val="24"/>
          <w:lang w:val="en-US"/>
        </w:rPr>
        <w:lastRenderedPageBreak/>
        <w:t>работникам</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до</w:t>
      </w:r>
      <w:proofErr w:type="spellEnd"/>
      <w:r w:rsidRPr="00E72B70">
        <w:rPr>
          <w:rFonts w:ascii="Times New Roman" w:eastAsia="Times New Roman" w:hAnsi="Times New Roman" w:cs="Times New Roman"/>
          <w:color w:val="000000"/>
          <w:sz w:val="24"/>
          <w:szCs w:val="24"/>
          <w:lang w:val="en-US"/>
        </w:rPr>
        <w:t xml:space="preserve"> 18 </w:t>
      </w:r>
      <w:proofErr w:type="spellStart"/>
      <w:r w:rsidRPr="00E72B70">
        <w:rPr>
          <w:rFonts w:ascii="Times New Roman" w:eastAsia="Times New Roman" w:hAnsi="Times New Roman" w:cs="Times New Roman"/>
          <w:color w:val="000000"/>
          <w:sz w:val="24"/>
          <w:szCs w:val="24"/>
          <w:lang w:val="en-US"/>
        </w:rPr>
        <w:t>лет</w:t>
      </w:r>
      <w:proofErr w:type="spellEnd"/>
      <w:r w:rsidRPr="00E72B70">
        <w:rPr>
          <w:rFonts w:ascii="Times New Roman" w:eastAsia="Times New Roman" w:hAnsi="Times New Roman" w:cs="Times New Roman"/>
          <w:color w:val="000000"/>
          <w:sz w:val="24"/>
          <w:szCs w:val="24"/>
          <w:lang w:val="en-US"/>
        </w:rPr>
        <w:t>;</w:t>
      </w:r>
    </w:p>
    <w:p w:rsidR="00E72B70" w:rsidRPr="00E72B70" w:rsidRDefault="00E72B70" w:rsidP="00E13774">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родителям, опекунам, попечителям ребенка-инвалида до 18 лет;</w:t>
      </w:r>
    </w:p>
    <w:p w:rsidR="00E72B70" w:rsidRPr="00E72B70" w:rsidRDefault="00E72B70" w:rsidP="00E13774">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усыновителям ребенка в возрасте до трех месяцев;</w:t>
      </w:r>
    </w:p>
    <w:p w:rsidR="00E72B70" w:rsidRPr="00E72B70" w:rsidRDefault="00E72B70" w:rsidP="00E13774">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женщинам до и после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отпуска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по беременности и родам, а также после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отпуска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по уходу за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ребенком;</w:t>
      </w:r>
    </w:p>
    <w:p w:rsidR="00E72B70" w:rsidRPr="00E72B70" w:rsidRDefault="00E72B70" w:rsidP="00E13774">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мужьям во время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отпуска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жены по беременности и родам;</w:t>
      </w:r>
    </w:p>
    <w:p w:rsidR="00E72B70" w:rsidRPr="00E72B70" w:rsidRDefault="00E72B70" w:rsidP="00E13774">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работникам, у</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которых трое 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более детей до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18 лет, если младшему нет 14 лет;</w:t>
      </w:r>
    </w:p>
    <w:p w:rsidR="00E72B70" w:rsidRPr="00E72B70" w:rsidRDefault="00E72B70" w:rsidP="00E13774">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инвалидам войны, ветеранам боевых действий, блокадникам, работникам тыла;</w:t>
      </w:r>
    </w:p>
    <w:p w:rsidR="00E72B70" w:rsidRPr="00E72B70" w:rsidRDefault="00E72B70" w:rsidP="00E13774">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E72B70">
        <w:rPr>
          <w:rFonts w:ascii="Times New Roman" w:eastAsia="Times New Roman" w:hAnsi="Times New Roman" w:cs="Times New Roman"/>
          <w:color w:val="000000"/>
          <w:sz w:val="24"/>
          <w:szCs w:val="24"/>
          <w:lang w:val="en-US"/>
        </w:rPr>
        <w:t>чернобыльцам</w:t>
      </w:r>
      <w:proofErr w:type="spellEnd"/>
      <w:r w:rsidRPr="00E72B70">
        <w:rPr>
          <w:rFonts w:ascii="Times New Roman" w:eastAsia="Times New Roman" w:hAnsi="Times New Roman" w:cs="Times New Roman"/>
          <w:color w:val="000000"/>
          <w:sz w:val="24"/>
          <w:szCs w:val="24"/>
          <w:lang w:val="en-US"/>
        </w:rPr>
        <w:t>;</w:t>
      </w:r>
    </w:p>
    <w:p w:rsidR="00E72B70" w:rsidRPr="00E72B70" w:rsidRDefault="00E72B70" w:rsidP="00E13774">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E72B70">
        <w:rPr>
          <w:rFonts w:ascii="Times New Roman" w:eastAsia="Times New Roman" w:hAnsi="Times New Roman" w:cs="Times New Roman"/>
          <w:color w:val="000000"/>
          <w:sz w:val="24"/>
          <w:szCs w:val="24"/>
          <w:lang w:val="en-US"/>
        </w:rPr>
        <w:t>женам</w:t>
      </w:r>
      <w:proofErr w:type="spellEnd"/>
      <w:r w:rsidRPr="00E72B70">
        <w:rPr>
          <w:rFonts w:ascii="Times New Roman" w:eastAsia="Times New Roman" w:hAnsi="Times New Roman" w:cs="Times New Roman"/>
          <w:color w:val="000000"/>
          <w:sz w:val="24"/>
          <w:szCs w:val="24"/>
          <w:lang w:val="en-US"/>
        </w:rPr>
        <w:t xml:space="preserve"> </w:t>
      </w:r>
      <w:proofErr w:type="spellStart"/>
      <w:r w:rsidRPr="00E72B70">
        <w:rPr>
          <w:rFonts w:ascii="Times New Roman" w:eastAsia="Times New Roman" w:hAnsi="Times New Roman" w:cs="Times New Roman"/>
          <w:color w:val="000000"/>
          <w:sz w:val="24"/>
          <w:szCs w:val="24"/>
          <w:lang w:val="en-US"/>
        </w:rPr>
        <w:t>военнослужащих</w:t>
      </w:r>
      <w:proofErr w:type="spellEnd"/>
      <w:r w:rsidRPr="00E72B70">
        <w:rPr>
          <w:rFonts w:ascii="Times New Roman" w:eastAsia="Times New Roman" w:hAnsi="Times New Roman" w:cs="Times New Roman"/>
          <w:color w:val="000000"/>
          <w:sz w:val="24"/>
          <w:szCs w:val="24"/>
          <w:lang w:val="en-US"/>
        </w:rPr>
        <w:t>;</w:t>
      </w:r>
    </w:p>
    <w:p w:rsidR="00E72B70" w:rsidRPr="00E72B70" w:rsidRDefault="00E72B70" w:rsidP="00E13774">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 течение шести месяцев после возобновления действия трудового договора;</w:t>
      </w:r>
    </w:p>
    <w:p w:rsidR="00E72B70" w:rsidRPr="00E72B70" w:rsidRDefault="00E72B70" w:rsidP="00E13774">
      <w:pPr>
        <w:numPr>
          <w:ilvl w:val="0"/>
          <w:numId w:val="12"/>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другим лицам в соответствии с законодательством РФ.</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11.15. </w:t>
      </w:r>
      <w:proofErr w:type="gramStart"/>
      <w:r w:rsidRPr="00E72B70">
        <w:rPr>
          <w:rFonts w:ascii="Times New Roman" w:eastAsia="Times New Roman" w:hAnsi="Times New Roman" w:cs="Times New Roman"/>
          <w:color w:val="000000"/>
          <w:sz w:val="24"/>
          <w:szCs w:val="24"/>
        </w:rPr>
        <w:t>Образовательной</w:t>
      </w:r>
      <w:proofErr w:type="gramEnd"/>
      <w:r w:rsidRPr="00E72B70">
        <w:rPr>
          <w:rFonts w:ascii="Times New Roman" w:eastAsia="Times New Roman" w:hAnsi="Times New Roman" w:cs="Times New Roman"/>
          <w:color w:val="000000"/>
          <w:sz w:val="24"/>
          <w:szCs w:val="24"/>
        </w:rPr>
        <w:t xml:space="preserve"> организация продлевает или переносит ежегодный оплачиваемый отпуск с учетом пожеланий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работника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 случаях, предусмотренных трудовым законодательством.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11.16. По соглашению между работником и образовательной организацией ежегодный оплачиваемый отпуск может быть</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разделен на части. При этом хотя бы одна из частей этого отпуска должна быть не менее 14</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календарных дней.</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11.17. Образовательная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организация может отозвать работника из отпуска только с его согласия. Неиспользованную в связи с этим часть отпуска образовательная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организация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11.19. Часть ежегодного оплачиваемого отпуска, превышающая 28 календарных дней, по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письменному заявлению работника может быть заменена денежной компенсацией.</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E72B70">
        <w:rPr>
          <w:rFonts w:ascii="Times New Roman" w:eastAsia="Times New Roman" w:hAnsi="Times New Roman" w:cs="Times New Roman"/>
          <w:color w:val="000000"/>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E72B70">
        <w:rPr>
          <w:rFonts w:ascii="Times New Roman" w:eastAsia="Times New Roman" w:hAnsi="Times New Roman" w:cs="Times New Roman"/>
          <w:color w:val="000000"/>
          <w:sz w:val="24"/>
          <w:szCs w:val="24"/>
        </w:rPr>
        <w:t xml:space="preserve"> кодексом РФ).</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11.20. При увольнении работнику выплачивается денежная компенсация за все неиспользованные отпуска.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lastRenderedPageBreak/>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При увольнении в связи с истечением срока трудового договора отпуск с последующим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увольнением может предоставляться и тогда, когда время отпуска полностью или частично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выходит за пределы срока этого договора. В этом случае днем увольнения также считается</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 последний день отпуска.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11.21. Педагогическим работникам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не реже чем через каждые 10 лет непрерывной педагогической работы предоставляется длительный отпуск сроком до одного года.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Порядок и условия предоставления длительного отпуска определяет федеральный</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нормативный правовой акт.</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0" w:name="_GoBack"/>
      <w:bookmarkEnd w:id="0"/>
      <w:r w:rsidRPr="00E72B70">
        <w:rPr>
          <w:rFonts w:ascii="Times New Roman" w:eastAsia="Times New Roman" w:hAnsi="Times New Roman" w:cs="Times New Roman"/>
          <w:b/>
          <w:bCs/>
          <w:color w:val="000000"/>
          <w:sz w:val="24"/>
          <w:szCs w:val="24"/>
        </w:rPr>
        <w:t>12. Меры поощрения работников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а) объявление благодарности;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б) выдача премии;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в) награждение ценным подарком;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г) награждение почетными грамотами.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12.2. Поощрения применяются работодателем. Представительный орган работников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вправе выступить с инициативой поощрения работника, которая подлежит обязательному рассмотрению работодателем.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12.3. За особые трудовые заслуги работники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представляются к награждению орденами,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12.4. При применении мер поощрения сочетается материальное и моральное стимулирование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труда. Поощрения объявляются в приказе</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директора образовательной организации, доводятся до сведения всего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коллектива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и заносятся в трудовую книжку работника.</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b/>
          <w:bCs/>
          <w:color w:val="000000"/>
          <w:sz w:val="24"/>
          <w:szCs w:val="24"/>
        </w:rPr>
        <w:t>13. Ответственность работника, применяемые к работникам меры взыскания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настоящими Правилами, иными локальными актами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должностными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инструкциями или трудовым договором, влечет за собой применение мер дисциплинарного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воздействия, а также применение иных мер, предусмотренных действующим законодательством.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lastRenderedPageBreak/>
        <w:t>13.2. За нарушение трудовой дисциплины работодатель может наложить следующие дисциплинарные взыскания: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замечание;</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б)</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выговор;</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увольнение по соответствующим основаниям.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E72B70">
        <w:rPr>
          <w:rFonts w:ascii="Times New Roman" w:eastAsia="Times New Roman" w:hAnsi="Times New Roman" w:cs="Times New Roman"/>
          <w:color w:val="000000"/>
          <w:sz w:val="24"/>
          <w:szCs w:val="24"/>
        </w:rPr>
        <w:t>неналожения</w:t>
      </w:r>
      <w:proofErr w:type="spellEnd"/>
      <w:r w:rsidRPr="00E72B70">
        <w:rPr>
          <w:rFonts w:ascii="Times New Roman" w:eastAsia="Times New Roman" w:hAnsi="Times New Roman" w:cs="Times New Roman"/>
          <w:color w:val="000000"/>
          <w:sz w:val="24"/>
          <w:szCs w:val="24"/>
        </w:rPr>
        <w:t xml:space="preserve"> дисциплинарного взыскания. В этом случае составляется акт об отказе работника дать письменное объяснение.</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позднее двух лет со дня его совершения.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Дисциплинарное взыскание за несоблюдение ограничений и запретов, неисполнение обязанностей, установленных законодательством РФ</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13.5. Приказ о наложении дисциплинарного взыскания объявляется работнику под подпись 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трехдневный срок со дня его издания.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13.6. Если в течение года со дня применения дисциплинарного взыскания работник не будет</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подвергнут новому дисциплинарному взысканию, то он считается не имеющим дисциплинарного взыскания.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13.7. Работодатель по своей инициативе или по просьбе самого работника, ходатайству его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непосредственного руководителя или представительного органа работников</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 имеет право</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снять дисциплинарное взыскание до истечения года со дня его применения.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13.8. Работник несет материальную ответственность в случаях и порядке, предусмотренных Трудовым кодексом РФ и иными федеральными законами.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lastRenderedPageBreak/>
        <w:t>13.9.</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 xml:space="preserve">Для </w:t>
      </w:r>
      <w:proofErr w:type="gramStart"/>
      <w:r w:rsidRPr="00E72B70">
        <w:rPr>
          <w:rFonts w:ascii="Times New Roman" w:eastAsia="Times New Roman" w:hAnsi="Times New Roman" w:cs="Times New Roman"/>
          <w:color w:val="000000"/>
          <w:sz w:val="24"/>
          <w:szCs w:val="24"/>
        </w:rPr>
        <w:t>контроля за</w:t>
      </w:r>
      <w:proofErr w:type="gramEnd"/>
      <w:r w:rsidRPr="00E72B70">
        <w:rPr>
          <w:rFonts w:ascii="Times New Roman" w:eastAsia="Times New Roman" w:hAnsi="Times New Roman" w:cs="Times New Roman"/>
          <w:color w:val="000000"/>
          <w:sz w:val="24"/>
          <w:szCs w:val="24"/>
        </w:rPr>
        <w:t xml:space="preserve"> выполнением работниками Правил</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 персональных данных».</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b/>
          <w:bCs/>
          <w:color w:val="000000"/>
          <w:sz w:val="24"/>
          <w:szCs w:val="24"/>
        </w:rPr>
        <w:t>14. Ответственность работодателя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14.1. Материальная ответственность</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образовательной организации</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E72B70">
        <w:rPr>
          <w:rFonts w:ascii="Times New Roman" w:eastAsia="Times New Roman" w:hAnsi="Times New Roman" w:cs="Times New Roman"/>
          <w:color w:val="000000"/>
          <w:sz w:val="24"/>
          <w:szCs w:val="24"/>
        </w:rPr>
        <w:t>сумм</w:t>
      </w:r>
      <w:proofErr w:type="gramEnd"/>
      <w:r w:rsidRPr="00E72B70">
        <w:rPr>
          <w:rFonts w:ascii="Times New Roman" w:eastAsia="Times New Roman" w:hAnsi="Times New Roman" w:cs="Times New Roman"/>
          <w:color w:val="000000"/>
          <w:sz w:val="24"/>
          <w:szCs w:val="24"/>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b/>
          <w:bCs/>
          <w:color w:val="000000"/>
          <w:sz w:val="24"/>
          <w:szCs w:val="24"/>
        </w:rPr>
        <w:t>15. Заключительные положения</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15.1. Иные вопросы, неурегулированные настоящими Правилами, регулируются трудовым законодательством.</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15.2. Настоящие Правила утверждаются директором образовательной организации с учетом мнения профсоюза образовательной организации.</w:t>
      </w:r>
    </w:p>
    <w:p w:rsidR="00E72B70" w:rsidRPr="00E72B70" w:rsidRDefault="00E72B70" w:rsidP="00E13774">
      <w:pPr>
        <w:spacing w:before="100" w:beforeAutospacing="1" w:after="100" w:afterAutospacing="1" w:line="240" w:lineRule="auto"/>
        <w:jc w:val="both"/>
        <w:rPr>
          <w:rFonts w:ascii="Times New Roman" w:eastAsia="Times New Roman" w:hAnsi="Times New Roman" w:cs="Times New Roman"/>
          <w:color w:val="000000"/>
          <w:sz w:val="24"/>
          <w:szCs w:val="24"/>
        </w:rPr>
      </w:pPr>
      <w:r w:rsidRPr="00E72B70">
        <w:rPr>
          <w:rFonts w:ascii="Times New Roman" w:eastAsia="Times New Roman" w:hAnsi="Times New Roman" w:cs="Times New Roman"/>
          <w:color w:val="000000"/>
          <w:sz w:val="24"/>
          <w:szCs w:val="24"/>
        </w:rPr>
        <w:t>15.3. С Правилами должен быть ознакомлен под подпись каждый работник, поступающий на</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работу в образовательную</w:t>
      </w:r>
      <w:r w:rsidRPr="00E72B70">
        <w:rPr>
          <w:rFonts w:ascii="Times New Roman" w:eastAsia="Times New Roman" w:hAnsi="Times New Roman" w:cs="Times New Roman"/>
          <w:color w:val="000000"/>
          <w:sz w:val="24"/>
          <w:szCs w:val="24"/>
          <w:lang w:val="en-US"/>
        </w:rPr>
        <w:t> </w:t>
      </w:r>
      <w:r w:rsidRPr="00E72B70">
        <w:rPr>
          <w:rFonts w:ascii="Times New Roman" w:eastAsia="Times New Roman" w:hAnsi="Times New Roman" w:cs="Times New Roman"/>
          <w:color w:val="000000"/>
          <w:sz w:val="24"/>
          <w:szCs w:val="24"/>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rsidR="00DC1343" w:rsidRDefault="00DC1343" w:rsidP="00E13774">
      <w:pPr>
        <w:jc w:val="both"/>
      </w:pPr>
    </w:p>
    <w:sectPr w:rsidR="00DC1343" w:rsidSect="00E13774">
      <w:pgSz w:w="11907" w:h="16839"/>
      <w:pgMar w:top="1134" w:right="851"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65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352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250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03F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A6F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531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2402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8D3A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FE12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8822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C173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357E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4"/>
  </w:num>
  <w:num w:numId="4">
    <w:abstractNumId w:val="6"/>
  </w:num>
  <w:num w:numId="5">
    <w:abstractNumId w:val="9"/>
  </w:num>
  <w:num w:numId="6">
    <w:abstractNumId w:val="3"/>
  </w:num>
  <w:num w:numId="7">
    <w:abstractNumId w:val="5"/>
  </w:num>
  <w:num w:numId="8">
    <w:abstractNumId w:val="7"/>
  </w:num>
  <w:num w:numId="9">
    <w:abstractNumId w:val="11"/>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70"/>
    <w:rsid w:val="0009133F"/>
    <w:rsid w:val="0015351B"/>
    <w:rsid w:val="0024568F"/>
    <w:rsid w:val="00552E47"/>
    <w:rsid w:val="005A35F1"/>
    <w:rsid w:val="00784014"/>
    <w:rsid w:val="0098397B"/>
    <w:rsid w:val="009C3A9B"/>
    <w:rsid w:val="00B27557"/>
    <w:rsid w:val="00BA178A"/>
    <w:rsid w:val="00BD7641"/>
    <w:rsid w:val="00CC5D1F"/>
    <w:rsid w:val="00D82106"/>
    <w:rsid w:val="00DA3EAD"/>
    <w:rsid w:val="00DC1343"/>
    <w:rsid w:val="00E03956"/>
    <w:rsid w:val="00E13774"/>
    <w:rsid w:val="00E72B70"/>
    <w:rsid w:val="00F154F8"/>
    <w:rsid w:val="00FB6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2B70"/>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E72B70"/>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numbering" w:customStyle="1" w:styleId="12">
    <w:name w:val="Нет списка1"/>
    <w:next w:val="a2"/>
    <w:uiPriority w:val="99"/>
    <w:semiHidden/>
    <w:unhideWhenUsed/>
    <w:rsid w:val="00E72B70"/>
  </w:style>
  <w:style w:type="character" w:customStyle="1" w:styleId="10">
    <w:name w:val="Заголовок 1 Знак"/>
    <w:basedOn w:val="a0"/>
    <w:link w:val="1"/>
    <w:uiPriority w:val="9"/>
    <w:rsid w:val="00E72B70"/>
    <w:rPr>
      <w:rFonts w:ascii="Cambria" w:eastAsia="Times New Roman" w:hAnsi="Cambria" w:cs="Times New Roman"/>
      <w:b/>
      <w:bCs/>
      <w:color w:val="365F91"/>
      <w:sz w:val="28"/>
      <w:szCs w:val="28"/>
    </w:rPr>
  </w:style>
  <w:style w:type="character" w:customStyle="1" w:styleId="110">
    <w:name w:val="Заголовок 1 Знак1"/>
    <w:basedOn w:val="a0"/>
    <w:uiPriority w:val="9"/>
    <w:rsid w:val="00E72B70"/>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BD76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2B70"/>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E72B70"/>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numbering" w:customStyle="1" w:styleId="12">
    <w:name w:val="Нет списка1"/>
    <w:next w:val="a2"/>
    <w:uiPriority w:val="99"/>
    <w:semiHidden/>
    <w:unhideWhenUsed/>
    <w:rsid w:val="00E72B70"/>
  </w:style>
  <w:style w:type="character" w:customStyle="1" w:styleId="10">
    <w:name w:val="Заголовок 1 Знак"/>
    <w:basedOn w:val="a0"/>
    <w:link w:val="1"/>
    <w:uiPriority w:val="9"/>
    <w:rsid w:val="00E72B70"/>
    <w:rPr>
      <w:rFonts w:ascii="Cambria" w:eastAsia="Times New Roman" w:hAnsi="Cambria" w:cs="Times New Roman"/>
      <w:b/>
      <w:bCs/>
      <w:color w:val="365F91"/>
      <w:sz w:val="28"/>
      <w:szCs w:val="28"/>
    </w:rPr>
  </w:style>
  <w:style w:type="character" w:customStyle="1" w:styleId="110">
    <w:name w:val="Заголовок 1 Знак1"/>
    <w:basedOn w:val="a0"/>
    <w:uiPriority w:val="9"/>
    <w:rsid w:val="00E72B70"/>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BD76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64DFC-C210-4E9B-B20F-419725FE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27</Pages>
  <Words>10807</Words>
  <Characters>61602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ТСМ</dc:creator>
  <cp:lastModifiedBy>USER</cp:lastModifiedBy>
  <cp:revision>8</cp:revision>
  <cp:lastPrinted>2024-10-31T06:29:00Z</cp:lastPrinted>
  <dcterms:created xsi:type="dcterms:W3CDTF">2023-09-11T14:30:00Z</dcterms:created>
  <dcterms:modified xsi:type="dcterms:W3CDTF">2024-10-31T09:00:00Z</dcterms:modified>
</cp:coreProperties>
</file>