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4CF5" w14:textId="380ACEAD" w:rsidR="009F07DA" w:rsidRDefault="00F12E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Pr="00F12EAE">
        <w:rPr>
          <w:rFonts w:ascii="Times New Roman" w:hAnsi="Times New Roman" w:cs="Times New Roman"/>
          <w:b/>
          <w:sz w:val="28"/>
          <w:szCs w:val="28"/>
        </w:rPr>
        <w:t>Аннотация  к</w:t>
      </w:r>
      <w:proofErr w:type="gramEnd"/>
      <w:r w:rsidRPr="00F12EAE">
        <w:rPr>
          <w:rFonts w:ascii="Times New Roman" w:hAnsi="Times New Roman" w:cs="Times New Roman"/>
          <w:b/>
          <w:sz w:val="28"/>
          <w:szCs w:val="28"/>
        </w:rPr>
        <w:t xml:space="preserve"> рабочей  программе  по биологии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 (АООП)</w:t>
      </w:r>
    </w:p>
    <w:p w14:paraId="28CC9FAE" w14:textId="4D169DD8" w:rsidR="00F12EAE" w:rsidRPr="00F12EAE" w:rsidRDefault="00F12EAE" w:rsidP="00F12EAE">
      <w:pPr>
        <w:rPr>
          <w:rFonts w:ascii="Times New Roman" w:hAnsi="Times New Roman" w:cs="Times New Roman"/>
        </w:rPr>
      </w:pPr>
    </w:p>
    <w:p w14:paraId="77B233D1" w14:textId="0A7ADCA7" w:rsidR="00F12EAE" w:rsidRPr="00F12EAE" w:rsidRDefault="00F12EAE" w:rsidP="00F12EAE">
      <w:pPr>
        <w:rPr>
          <w:rFonts w:ascii="Times New Roman" w:hAnsi="Times New Roman" w:cs="Times New Roman"/>
        </w:rPr>
      </w:pPr>
    </w:p>
    <w:p w14:paraId="368F6BCF" w14:textId="11A7A695" w:rsidR="00F12EAE" w:rsidRPr="00B71F26" w:rsidRDefault="00F12EAE" w:rsidP="00F12EAE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04D33">
        <w:rPr>
          <w:rFonts w:ascii="Times New Roman" w:hAnsi="Times New Roman"/>
          <w:sz w:val="24"/>
          <w:szCs w:val="24"/>
        </w:rPr>
        <w:t>Данная рабочая программа разработана  на основании Федерального закона Российской Федерации от 29.12.2012 года «Об образовании в Российской Федерации» №273-ФЗ, Приказов Министерства образования и науки Российской Федерации: от 17.12.2010 года№1897  «Об утверждении  федерального государственного образовательного стандарта основного общего образования»; государственного образовательного стандарта среднего (полного)общего образования; Основной образовательной программы основного общего образования ОУ (ФГОС).</w:t>
      </w:r>
      <w:r w:rsidRPr="00104D33">
        <w:rPr>
          <w:rFonts w:ascii="Times New Roman" w:hAnsi="Times New Roman" w:cs="Times New Roman"/>
          <w:sz w:val="24"/>
          <w:szCs w:val="24"/>
        </w:rPr>
        <w:t xml:space="preserve"> Письмо Министерства </w:t>
      </w:r>
      <w:proofErr w:type="gramStart"/>
      <w:r w:rsidRPr="00104D33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104D33">
        <w:rPr>
          <w:rFonts w:ascii="Times New Roman" w:hAnsi="Times New Roman" w:cs="Times New Roman"/>
          <w:sz w:val="24"/>
          <w:szCs w:val="24"/>
        </w:rPr>
        <w:t xml:space="preserve"> науки от 18.04.2008 №АФ-150 /06. «О создании условий для получения образования </w:t>
      </w:r>
      <w:proofErr w:type="gramStart"/>
      <w:r w:rsidRPr="00104D33">
        <w:rPr>
          <w:rFonts w:ascii="Times New Roman" w:hAnsi="Times New Roman" w:cs="Times New Roman"/>
          <w:sz w:val="24"/>
          <w:szCs w:val="24"/>
        </w:rPr>
        <w:t>детьми  с</w:t>
      </w:r>
      <w:proofErr w:type="gramEnd"/>
      <w:r w:rsidRPr="00104D33">
        <w:rPr>
          <w:rFonts w:ascii="Times New Roman" w:hAnsi="Times New Roman" w:cs="Times New Roman"/>
          <w:sz w:val="24"/>
          <w:szCs w:val="24"/>
        </w:rPr>
        <w:t xml:space="preserve"> ограниченными  возможностями здоровья и детьми-инвалидами» .</w:t>
      </w:r>
      <w:r w:rsidRPr="00104D33">
        <w:rPr>
          <w:rFonts w:ascii="Times New Roman" w:hAnsi="Times New Roman" w:cs="Times New Roman"/>
          <w:color w:val="000000"/>
          <w:sz w:val="24"/>
          <w:szCs w:val="24"/>
        </w:rPr>
        <w:t>Положения о порядке разработки рабочей программы по учебным предметам (курсам) в основной школе в соответствии с ФГОС ООО.</w:t>
      </w:r>
      <w:r w:rsidRPr="00B71F26">
        <w:rPr>
          <w:kern w:val="2"/>
        </w:rPr>
        <w:t xml:space="preserve"> </w:t>
      </w:r>
      <w:r w:rsidRPr="00B71F26">
        <w:rPr>
          <w:rFonts w:ascii="Times New Roman" w:hAnsi="Times New Roman" w:cs="Times New Roman"/>
          <w:kern w:val="2"/>
          <w:sz w:val="24"/>
          <w:szCs w:val="24"/>
        </w:rPr>
        <w:t>Письмо Министерства образования и науки РФ от 11 марта 2016 г. № ВК-452/07 «О введении ФГОС ОВЗ»</w:t>
      </w:r>
    </w:p>
    <w:p w14:paraId="6DCDF80B" w14:textId="77777777" w:rsidR="00F12EAE" w:rsidRPr="00104D33" w:rsidRDefault="00F12EAE" w:rsidP="00F12EAE">
      <w:pPr>
        <w:shd w:val="clear" w:color="auto" w:fill="FFFFFF"/>
        <w:spacing w:after="0" w:line="240" w:lineRule="auto"/>
        <w:ind w:right="-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04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</w:p>
    <w:p w14:paraId="11B1A301" w14:textId="77777777" w:rsidR="00F12EAE" w:rsidRPr="00104D33" w:rsidRDefault="00F12EAE" w:rsidP="00F12EAE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70B24" w14:textId="77777777" w:rsidR="00F12EAE" w:rsidRPr="00104D33" w:rsidRDefault="00F12EAE" w:rsidP="00F12EAE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03639A" w14:textId="77777777" w:rsidR="00F12EAE" w:rsidRPr="00104D33" w:rsidRDefault="00F12EAE" w:rsidP="00F12EAE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программы для 5-9 классов специальных (коррекционных) учреждений с умственной отсталостью, под редакцией доктора педагогических наук В.В. Воронковой Сб.1. –М.: Гуманист. Изд. Центр ВЛАДОС, 2011. – 224 с. и ориентирована на учебник «Биология» для 8 класса специальных (коррекционных) образовательных учреждений VIII </w:t>
      </w:r>
      <w:proofErr w:type="gramStart"/>
      <w:r w:rsidRPr="0010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вида,  А.И.</w:t>
      </w:r>
      <w:proofErr w:type="gramEnd"/>
      <w:r w:rsidRPr="0010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Никишова, А.В. </w:t>
      </w:r>
      <w:proofErr w:type="spellStart"/>
      <w:r w:rsidRPr="0010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Теремова</w:t>
      </w:r>
      <w:proofErr w:type="spellEnd"/>
      <w:r w:rsidRPr="00104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«Просвещение».</w:t>
      </w:r>
    </w:p>
    <w:p w14:paraId="061110FF" w14:textId="67AE4C89" w:rsidR="00F12EAE" w:rsidRPr="00104D33" w:rsidRDefault="00F12EAE" w:rsidP="00F12EAE">
      <w:pPr>
        <w:shd w:val="clear" w:color="auto" w:fill="FFFFFF"/>
        <w:spacing w:after="0" w:line="240" w:lineRule="auto"/>
        <w:ind w:left="-568" w:right="-284"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2D10FD0D" w14:textId="77777777" w:rsidR="00F12EAE" w:rsidRPr="00104D33" w:rsidRDefault="00F12EAE" w:rsidP="00F12EA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04D3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Основными задачами</w:t>
      </w:r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изучения биологии  в  коррекционной школе являются:•освоение знаний о живой природе и присущих ей закономерностях; строении, жизнедеятельности и </w:t>
      </w:r>
      <w:proofErr w:type="spellStart"/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средообразующей</w:t>
      </w:r>
      <w:proofErr w:type="spellEnd"/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роли живых организмов; человеке как биосоциальном  существе; роли биологической науки в практической деятельности людей; методах познания живой природы;</w:t>
      </w:r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•овладение умениями 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факторах здоровья и риска;  проводить наблюдения за биологическими объектами и состоянием собственного организма;</w:t>
      </w:r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•воспитание позитивного ценностного отношения к живой природе, собственному здоровью и здоровью других людей; культуры поведения в природе;</w:t>
      </w:r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•применение знаний и умений в повседневной жизни для решения практических задач и обеспечения безопасности своей жизни; выращивания растений и животных; заботы о своем здоровье;</w:t>
      </w:r>
    </w:p>
    <w:p w14:paraId="7FC8A1B4" w14:textId="77777777" w:rsidR="00F12EAE" w:rsidRPr="00104D33" w:rsidRDefault="00F12EAE" w:rsidP="00F12EA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ВИЧ-инфекции.</w:t>
      </w:r>
    </w:p>
    <w:p w14:paraId="4EF06941" w14:textId="77777777" w:rsidR="00F12EAE" w:rsidRPr="00104D33" w:rsidRDefault="00F12EAE" w:rsidP="00F12EAE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4D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14:paraId="266FB2BC" w14:textId="7802CDFC" w:rsidR="00F12EAE" w:rsidRDefault="00F12EAE" w:rsidP="00F12EAE">
      <w:pPr>
        <w:tabs>
          <w:tab w:val="left" w:pos="1289"/>
        </w:tabs>
        <w:spacing w:line="240" w:lineRule="auto"/>
        <w:jc w:val="both"/>
        <w:rPr>
          <w:b/>
          <w:sz w:val="28"/>
          <w:szCs w:val="28"/>
        </w:rPr>
      </w:pPr>
    </w:p>
    <w:p w14:paraId="7DF7CE8D" w14:textId="77777777" w:rsidR="00F12EAE" w:rsidRPr="00F12EAE" w:rsidRDefault="00F12EAE" w:rsidP="00F12EA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12EAE" w:rsidRPr="00F1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E"/>
    <w:rsid w:val="009F07DA"/>
    <w:rsid w:val="00F1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165C"/>
  <w15:chartTrackingRefBased/>
  <w15:docId w15:val="{3203DD8A-7377-42AB-8647-FFED98B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2023-10-15T19:11:00Z</dcterms:created>
  <dcterms:modified xsi:type="dcterms:W3CDTF">2023-10-15T19:16:00Z</dcterms:modified>
</cp:coreProperties>
</file>